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49BA7" w14:textId="77777777" w:rsidR="003D224C" w:rsidRDefault="003D224C" w:rsidP="003D224C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4E6B4B48" w14:textId="77777777" w:rsidR="003D224C" w:rsidRDefault="003D224C" w:rsidP="003D224C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3C11A798" w14:textId="45043B7F" w:rsidR="003D224C" w:rsidRPr="003D224C" w:rsidRDefault="003D224C" w:rsidP="003D224C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  <w:r w:rsidRPr="003D224C">
        <w:rPr>
          <w:rFonts w:ascii="標楷體" w:eastAsia="標楷體" w:hAnsi="標楷體" w:cs="Meiryo" w:hint="eastAsia"/>
          <w:kern w:val="0"/>
          <w:sz w:val="36"/>
          <w:szCs w:val="36"/>
        </w:rPr>
        <w:t>經濟部工業局111年度</w:t>
      </w:r>
    </w:p>
    <w:p w14:paraId="6248665B" w14:textId="760BC1AB" w:rsidR="00E0150D" w:rsidRPr="003D224C" w:rsidRDefault="003D224C" w:rsidP="003D224C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  <w:r w:rsidRPr="003D224C">
        <w:rPr>
          <w:rFonts w:ascii="標楷體" w:eastAsia="標楷體" w:hAnsi="標楷體" w:cs="Meiryo" w:hint="eastAsia"/>
          <w:kern w:val="0"/>
          <w:sz w:val="36"/>
          <w:szCs w:val="36"/>
        </w:rPr>
        <w:t>區域特色資源產業加值推動計畫</w:t>
      </w:r>
    </w:p>
    <w:p w14:paraId="2AB8EB41" w14:textId="1325DBEE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2E72FF98" w14:textId="3703FE86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2F482D54" w14:textId="7EFFB066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321F44CC" w14:textId="749F16CE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163ACEBB" w14:textId="69199301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15297A9D" w14:textId="73518610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19911A63" w14:textId="6EAE0421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24E160B9" w14:textId="7548610F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74C08411" w14:textId="20E17EDC" w:rsidR="00E0150D" w:rsidRPr="00A14560" w:rsidRDefault="0017355D" w:rsidP="0039103B">
      <w:pPr>
        <w:widowControl/>
        <w:jc w:val="center"/>
        <w:rPr>
          <w:rFonts w:ascii="標楷體" w:eastAsia="標楷體" w:hAnsi="標楷體" w:cs="Meiryo"/>
          <w:kern w:val="0"/>
          <w:sz w:val="27"/>
          <w:szCs w:val="27"/>
        </w:rPr>
      </w:pPr>
      <w:r w:rsidRPr="0017355D">
        <w:rPr>
          <w:rFonts w:ascii="標楷體" w:eastAsia="標楷體" w:hAnsi="標楷體" w:cs="Meiryo" w:hint="eastAsia"/>
          <w:kern w:val="0"/>
          <w:sz w:val="44"/>
          <w:szCs w:val="44"/>
        </w:rPr>
        <w:t>石材數控加工及刀具技術開發分析報告</w:t>
      </w:r>
      <w:bookmarkStart w:id="0" w:name="_GoBack"/>
      <w:bookmarkEnd w:id="0"/>
    </w:p>
    <w:p w14:paraId="05D769FE" w14:textId="3409DA97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791397DC" w14:textId="7FB5DE49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7F1D9106" w14:textId="2C5192C9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5078E962" w14:textId="499E2F90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549394C8" w14:textId="3CBFA4F5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1F281EDA" w14:textId="61344E7C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2EB3DB37" w14:textId="44EDA399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1C001419" w14:textId="4A0FB668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57D59DE1" w14:textId="3916A25F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345FE3FD" w14:textId="5DBA33B4" w:rsidR="00E0150D" w:rsidRPr="00A14560" w:rsidRDefault="00E0150D">
      <w:pPr>
        <w:widowControl/>
        <w:rPr>
          <w:rFonts w:ascii="標楷體" w:eastAsia="標楷體" w:hAnsi="標楷體" w:cs="Meiryo"/>
          <w:kern w:val="0"/>
          <w:sz w:val="27"/>
          <w:szCs w:val="27"/>
        </w:rPr>
      </w:pPr>
    </w:p>
    <w:p w14:paraId="6E62CAAB" w14:textId="77777777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005E0C53" w14:textId="77777777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5CBBA32F" w14:textId="77777777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3DF966F6" w14:textId="77777777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4047F59B" w14:textId="77777777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37BC6B00" w14:textId="08FD0D4A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6EF39869" w14:textId="122AEDC2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13EFD776" w14:textId="7329953E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1D4F6163" w14:textId="0957E22B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0B8C3EE0" w14:textId="77777777" w:rsidR="00B048C9" w:rsidRDefault="00B048C9" w:rsidP="00B048C9">
      <w:pPr>
        <w:widowControl/>
        <w:jc w:val="center"/>
        <w:rPr>
          <w:rFonts w:ascii="標楷體" w:eastAsia="標楷體" w:hAnsi="標楷體" w:cs="Meiryo"/>
          <w:kern w:val="0"/>
          <w:sz w:val="36"/>
          <w:szCs w:val="36"/>
        </w:rPr>
      </w:pPr>
    </w:p>
    <w:p w14:paraId="5BCECBA2" w14:textId="23A623E9" w:rsidR="00B048C9" w:rsidRPr="00B048C9" w:rsidRDefault="00B048C9" w:rsidP="00B048C9">
      <w:pPr>
        <w:widowControl/>
        <w:ind w:leftChars="591" w:left="2692" w:hangingChars="354" w:hanging="1274"/>
        <w:rPr>
          <w:rFonts w:ascii="標楷體" w:eastAsia="標楷體" w:hAnsi="標楷體" w:cs="Meiryo"/>
          <w:kern w:val="0"/>
          <w:sz w:val="36"/>
          <w:szCs w:val="36"/>
        </w:rPr>
      </w:pPr>
      <w:r w:rsidRPr="00B048C9">
        <w:rPr>
          <w:rFonts w:ascii="標楷體" w:eastAsia="標楷體" w:hAnsi="標楷體" w:cs="Meiryo" w:hint="eastAsia"/>
          <w:kern w:val="0"/>
          <w:sz w:val="36"/>
          <w:szCs w:val="36"/>
        </w:rPr>
        <w:t>主辦單位: 經濟部工業局</w:t>
      </w:r>
    </w:p>
    <w:p w14:paraId="15AC2E6A" w14:textId="5261B22B" w:rsidR="000B3180" w:rsidRPr="00B048C9" w:rsidRDefault="00B048C9" w:rsidP="00B048C9">
      <w:pPr>
        <w:widowControl/>
        <w:ind w:leftChars="591" w:left="2692" w:hangingChars="354" w:hanging="1274"/>
        <w:rPr>
          <w:rFonts w:ascii="標楷體" w:eastAsia="標楷體" w:hAnsi="標楷體" w:cs="Meiryo"/>
          <w:kern w:val="0"/>
          <w:sz w:val="36"/>
          <w:szCs w:val="36"/>
        </w:rPr>
      </w:pPr>
      <w:r w:rsidRPr="00B048C9">
        <w:rPr>
          <w:rFonts w:ascii="標楷體" w:eastAsia="標楷體" w:hAnsi="標楷體" w:cs="Meiryo" w:hint="eastAsia"/>
          <w:kern w:val="0"/>
          <w:sz w:val="36"/>
          <w:szCs w:val="36"/>
        </w:rPr>
        <w:t>執行單位:財團法人石材暨資源產業研究發展中心</w:t>
      </w:r>
      <w:r w:rsidR="000B3180" w:rsidRPr="00A14560">
        <w:rPr>
          <w:rFonts w:ascii="標楷體" w:eastAsia="標楷體" w:hAnsi="標楷體"/>
          <w:b/>
          <w:bCs/>
          <w:sz w:val="36"/>
        </w:rPr>
        <w:br w:type="page"/>
      </w:r>
    </w:p>
    <w:p w14:paraId="32E56A26" w14:textId="77777777" w:rsidR="00D4700B" w:rsidRPr="00A14560" w:rsidRDefault="00D4700B" w:rsidP="00354D36">
      <w:pPr>
        <w:pStyle w:val="1"/>
        <w:numPr>
          <w:ilvl w:val="0"/>
          <w:numId w:val="9"/>
        </w:numPr>
        <w:rPr>
          <w:rFonts w:ascii="標楷體" w:eastAsia="標楷體" w:hAnsi="標楷體"/>
          <w:sz w:val="28"/>
        </w:rPr>
        <w:sectPr w:rsidR="00D4700B" w:rsidRPr="00A14560" w:rsidSect="00D4700B">
          <w:footerReference w:type="default" r:id="rId8"/>
          <w:pgSz w:w="11906" w:h="16838" w:code="9"/>
          <w:pgMar w:top="1418" w:right="720" w:bottom="720" w:left="720" w:header="567" w:footer="227" w:gutter="0"/>
          <w:pgNumType w:start="1"/>
          <w:cols w:space="425"/>
          <w:docGrid w:linePitch="326"/>
        </w:sectPr>
      </w:pPr>
    </w:p>
    <w:p w14:paraId="41690060" w14:textId="1B62D708" w:rsidR="0011334A" w:rsidRDefault="00C374E7" w:rsidP="00C374E7">
      <w:pPr>
        <w:pStyle w:val="1"/>
        <w:numPr>
          <w:ilvl w:val="2"/>
          <w:numId w:val="9"/>
        </w:numPr>
        <w:spacing w:before="0" w:after="0" w:line="240" w:lineRule="auto"/>
        <w:ind w:left="142" w:firstLine="0"/>
        <w:rPr>
          <w:rFonts w:ascii="標楷體" w:eastAsia="標楷體" w:hAnsi="標楷體"/>
          <w:sz w:val="28"/>
        </w:rPr>
      </w:pPr>
      <w:bookmarkStart w:id="1" w:name="_Toc91228107"/>
      <w:r w:rsidRPr="00A14560">
        <w:rPr>
          <w:rFonts w:ascii="標楷體" w:eastAsia="標楷體" w:hAnsi="標楷體" w:hint="eastAsia"/>
          <w:sz w:val="28"/>
        </w:rPr>
        <w:lastRenderedPageBreak/>
        <w:t>石材</w:t>
      </w:r>
      <w:r>
        <w:rPr>
          <w:rFonts w:ascii="標楷體" w:eastAsia="標楷體" w:hAnsi="標楷體" w:hint="eastAsia"/>
          <w:sz w:val="28"/>
        </w:rPr>
        <w:t>製品加工業</w:t>
      </w:r>
      <w:r w:rsidRPr="00A14560">
        <w:rPr>
          <w:rFonts w:ascii="標楷體" w:eastAsia="標楷體" w:hAnsi="標楷體" w:hint="eastAsia"/>
          <w:sz w:val="28"/>
        </w:rPr>
        <w:t>概況</w:t>
      </w:r>
      <w:bookmarkEnd w:id="1"/>
    </w:p>
    <w:p w14:paraId="38A7953D" w14:textId="77777777" w:rsidR="00A14560" w:rsidRPr="00A14560" w:rsidRDefault="00A14560" w:rsidP="00A14560"/>
    <w:p w14:paraId="5C714E5D" w14:textId="0E7330A0" w:rsidR="00A14560" w:rsidRPr="00A14560" w:rsidRDefault="00903C4E" w:rsidP="00A14560">
      <w:pPr>
        <w:pStyle w:val="13"/>
        <w:ind w:firstLine="574"/>
        <w:rPr>
          <w:rFonts w:ascii="標楷體"/>
        </w:rPr>
      </w:pPr>
      <w:r w:rsidRPr="00882185">
        <w:rPr>
          <w:rFonts w:ascii="標楷體" w:cs="Meiryo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553A247A" wp14:editId="003F2392">
            <wp:simplePos x="0" y="0"/>
            <wp:positionH relativeFrom="column">
              <wp:posOffset>1485900</wp:posOffset>
            </wp:positionH>
            <wp:positionV relativeFrom="paragraph">
              <wp:posOffset>4768850</wp:posOffset>
            </wp:positionV>
            <wp:extent cx="4550410" cy="2323465"/>
            <wp:effectExtent l="0" t="0" r="2540" b="635"/>
            <wp:wrapTopAndBottom/>
            <wp:docPr id="8" name="圖表 8">
              <a:extLst xmlns:a="http://schemas.openxmlformats.org/drawingml/2006/main">
                <a:ext uri="{FF2B5EF4-FFF2-40B4-BE49-F238E27FC236}">
                  <a16:creationId xmlns:a16="http://schemas.microsoft.com/office/drawing/2014/main" id="{BF4DFC72-DE1F-8545-99A1-861DCF24F7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A14560" w:rsidRPr="00882185">
        <w:rPr>
          <w:rFonts w:ascii="標楷體" w:cs="Meiryo"/>
          <w:kern w:val="0"/>
        </w:rPr>
        <w:t>石材加工業在花蓮是水泥產</w:t>
      </w:r>
      <w:r w:rsidR="00A14560" w:rsidRPr="00882185">
        <w:rPr>
          <w:rFonts w:ascii="標楷體" w:cs="Meiryo" w:hint="eastAsia"/>
          <w:kern w:val="0"/>
        </w:rPr>
        <w:t>業之</w:t>
      </w:r>
      <w:r w:rsidR="00A14560" w:rsidRPr="00882185">
        <w:rPr>
          <w:rFonts w:ascii="標楷體" w:cs="Meiryo"/>
          <w:kern w:val="0"/>
        </w:rPr>
        <w:t>外最大的民生</w:t>
      </w:r>
      <w:r w:rsidR="00A14560" w:rsidRPr="00882185">
        <w:rPr>
          <w:rFonts w:ascii="標楷體" w:cs="Meiryo" w:hint="eastAsia"/>
          <w:kern w:val="0"/>
        </w:rPr>
        <w:t>工</w:t>
      </w:r>
      <w:r w:rsidR="00A14560" w:rsidRPr="00882185">
        <w:rPr>
          <w:rFonts w:ascii="標楷體" w:cs="Meiryo"/>
          <w:kern w:val="0"/>
        </w:rPr>
        <w:t>業，為花東創造</w:t>
      </w:r>
      <w:r w:rsidR="00A14560" w:rsidRPr="00882185">
        <w:rPr>
          <w:rFonts w:ascii="標楷體"/>
        </w:rPr>
        <w:t>了穩定就業率。國內建築石材行業面臨著許多外部負面</w:t>
      </w:r>
      <w:r w:rsidR="00A14560" w:rsidRPr="00882185">
        <w:rPr>
          <w:rFonts w:ascii="標楷體" w:hint="eastAsia"/>
        </w:rPr>
        <w:t>衝擊</w:t>
      </w:r>
      <w:r w:rsidR="00A14560" w:rsidRPr="00882185">
        <w:rPr>
          <w:rFonts w:ascii="標楷體"/>
        </w:rPr>
        <w:t>，包括原材料成本上漲、內需失衡、勞動力短缺、</w:t>
      </w:r>
      <w:r w:rsidR="00A14560" w:rsidRPr="00882185">
        <w:rPr>
          <w:rFonts w:ascii="標楷體" w:hint="eastAsia"/>
        </w:rPr>
        <w:t>進口與不當產品削價競爭的經營困境，</w:t>
      </w:r>
      <w:r w:rsidR="00A14560" w:rsidRPr="00882185">
        <w:rPr>
          <w:rFonts w:ascii="標楷體"/>
        </w:rPr>
        <w:t>嚴重影響以內需市場為主的石材產業</w:t>
      </w:r>
      <w:r w:rsidR="00A14560" w:rsidRPr="00882185">
        <w:rPr>
          <w:rFonts w:ascii="標楷體" w:hint="eastAsia"/>
        </w:rPr>
        <w:t>。圖1所示的國內石材於製造加工端年產值變化趨勢可知，國內石材加工的年產值由2015年的</w:t>
      </w:r>
      <w:r w:rsidR="00A14560" w:rsidRPr="00882185">
        <w:rPr>
          <w:rFonts w:ascii="標楷體"/>
        </w:rPr>
        <w:t>188億元</w:t>
      </w:r>
      <w:r w:rsidR="00A14560" w:rsidRPr="00882185">
        <w:rPr>
          <w:rFonts w:ascii="標楷體" w:hint="eastAsia"/>
        </w:rPr>
        <w:t>，至2020年時，短短6年的光陰，年產值已一路下滑至僅</w:t>
      </w:r>
      <w:r w:rsidR="00A14560" w:rsidRPr="00882185">
        <w:rPr>
          <w:rFonts w:ascii="標楷體"/>
        </w:rPr>
        <w:t>90億元，顯示石材產業的經營</w:t>
      </w:r>
      <w:r w:rsidR="00A14560" w:rsidRPr="00882185">
        <w:rPr>
          <w:rFonts w:ascii="標楷體" w:hint="eastAsia"/>
        </w:rPr>
        <w:t>狀況大不如前。</w:t>
      </w:r>
      <w:r w:rsidR="00A14560" w:rsidRPr="00882185">
        <w:rPr>
          <w:rFonts w:ascii="標楷體"/>
        </w:rPr>
        <w:t>與此同時，</w:t>
      </w:r>
      <w:r w:rsidR="00A14560" w:rsidRPr="00882185">
        <w:rPr>
          <w:rFonts w:ascii="標楷體" w:hint="eastAsia"/>
        </w:rPr>
        <w:t>國際上</w:t>
      </w:r>
      <w:r w:rsidR="00A14560" w:rsidRPr="00882185">
        <w:rPr>
          <w:rFonts w:ascii="標楷體"/>
        </w:rPr>
        <w:t>陶瓷</w:t>
      </w:r>
      <w:r w:rsidR="00A14560" w:rsidRPr="00882185">
        <w:rPr>
          <w:rFonts w:ascii="標楷體" w:hint="eastAsia"/>
        </w:rPr>
        <w:t>建材</w:t>
      </w:r>
      <w:r w:rsidR="00A14560" w:rsidRPr="00882185">
        <w:rPr>
          <w:rFonts w:ascii="標楷體"/>
        </w:rPr>
        <w:t>、人造石、塑膠地板等替代建築材</w:t>
      </w:r>
      <w:r w:rsidR="00A14560" w:rsidRPr="00A14560">
        <w:rPr>
          <w:rFonts w:ascii="標楷體"/>
        </w:rPr>
        <w:t>料，</w:t>
      </w:r>
      <w:r w:rsidR="00A14560" w:rsidRPr="00A14560">
        <w:rPr>
          <w:rFonts w:ascii="標楷體" w:hint="eastAsia"/>
        </w:rPr>
        <w:t>近</w:t>
      </w:r>
      <w:r w:rsidR="00A14560" w:rsidRPr="00A14560">
        <w:rPr>
          <w:rFonts w:ascii="標楷體"/>
        </w:rPr>
        <w:t>年</w:t>
      </w:r>
      <w:r w:rsidR="00A14560" w:rsidRPr="00A14560">
        <w:rPr>
          <w:rFonts w:ascii="標楷體" w:hint="eastAsia"/>
        </w:rPr>
        <w:t>不斷推陳創新</w:t>
      </w:r>
      <w:r w:rsidR="00A14560" w:rsidRPr="00A14560">
        <w:rPr>
          <w:rFonts w:ascii="標楷體"/>
        </w:rPr>
        <w:t>，</w:t>
      </w:r>
      <w:r w:rsidR="00A14560" w:rsidRPr="00A14560">
        <w:rPr>
          <w:rFonts w:ascii="標楷體" w:hint="eastAsia"/>
        </w:rPr>
        <w:t xml:space="preserve">不僅以仿天然石材表面紋理，依據表1的競爭建材每年的使用與貿易數據顯示，其銷售量更逐年提升，並侵蝕天然石材市場。轉載媒體報導，冠軍建材生產大面積的磁磚製程技術，已經可以做到2.8 </w:t>
      </w:r>
      <w:r w:rsidR="00A14560" w:rsidRPr="00A14560">
        <w:rPr>
          <w:rFonts w:ascii="標楷體"/>
        </w:rPr>
        <w:t>m</w:t>
      </w:r>
      <w:r w:rsidR="00A14560" w:rsidRPr="00A14560">
        <w:rPr>
          <w:rFonts w:ascii="標楷體" w:hint="eastAsia"/>
        </w:rPr>
        <w:t>，以及厚度2</w:t>
      </w:r>
      <w:r w:rsidR="00A14560" w:rsidRPr="00A14560">
        <w:rPr>
          <w:rFonts w:ascii="標楷體"/>
        </w:rPr>
        <w:t xml:space="preserve"> cm</w:t>
      </w:r>
      <w:r w:rsidR="00A14560" w:rsidRPr="00A14560">
        <w:rPr>
          <w:rFonts w:ascii="標楷體" w:hint="eastAsia"/>
        </w:rPr>
        <w:t>的面磚，陸續推出包括奈米防滑磚、霧面磁磚、大板磁磚等新產品。人造石亦透過產品改變，以天然紋理表面新增如抗菌防黴等功能。故建材產業的發展與競爭極為激烈，亦為天然石材製品的一大警訊，故全面提升加工技術，強化天然石材製品優勢，進而提升產品競爭力實屬關鍵。</w:t>
      </w:r>
    </w:p>
    <w:p w14:paraId="377724E9" w14:textId="357C3890" w:rsidR="00A14560" w:rsidRPr="00903C4E" w:rsidRDefault="00A14560" w:rsidP="00A14560">
      <w:pPr>
        <w:pStyle w:val="ad"/>
        <w:rPr>
          <w:sz w:val="20"/>
          <w:szCs w:val="20"/>
        </w:rPr>
      </w:pPr>
      <w:r>
        <w:rPr>
          <w:rFonts w:hint="eastAsia"/>
        </w:rPr>
        <w:t xml:space="preserve">                      </w:t>
      </w:r>
      <w:r w:rsidRPr="00903C4E">
        <w:rPr>
          <w:rFonts w:hint="eastAsia"/>
          <w:sz w:val="20"/>
          <w:szCs w:val="20"/>
        </w:rPr>
        <w:t xml:space="preserve"> </w:t>
      </w:r>
      <w:r w:rsidRPr="00903C4E">
        <w:rPr>
          <w:rFonts w:hint="eastAsia"/>
          <w:sz w:val="20"/>
          <w:szCs w:val="20"/>
        </w:rPr>
        <w:t>資料來源：經濟部統計處統計資訊系統；石資中心整理</w:t>
      </w:r>
    </w:p>
    <w:p w14:paraId="1B92F486" w14:textId="3AB41184" w:rsidR="0011334A" w:rsidRPr="00A14560" w:rsidRDefault="00903C4E" w:rsidP="00903C4E">
      <w:pPr>
        <w:pStyle w:val="ad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</w:t>
      </w:r>
      <w:r w:rsidR="0011334A" w:rsidRPr="00A14560">
        <w:rPr>
          <w:rFonts w:hint="eastAsia"/>
          <w:sz w:val="28"/>
          <w:szCs w:val="28"/>
        </w:rPr>
        <w:t>圖</w:t>
      </w:r>
      <w:r w:rsidR="0011334A" w:rsidRPr="00A14560">
        <w:rPr>
          <w:rFonts w:hint="eastAsia"/>
          <w:sz w:val="28"/>
          <w:szCs w:val="28"/>
        </w:rPr>
        <w:t xml:space="preserve">1. </w:t>
      </w:r>
      <w:r w:rsidR="00A14560" w:rsidRPr="00A14560">
        <w:rPr>
          <w:rFonts w:hint="eastAsia"/>
          <w:sz w:val="28"/>
          <w:szCs w:val="28"/>
        </w:rPr>
        <w:t>石材加工端年產值變化趨勢圖</w:t>
      </w:r>
    </w:p>
    <w:p w14:paraId="4AB14630" w14:textId="23FCEB83" w:rsidR="0011334A" w:rsidRPr="00A14560" w:rsidRDefault="0011334A" w:rsidP="00A14560">
      <w:pPr>
        <w:pStyle w:val="ad"/>
      </w:pPr>
    </w:p>
    <w:p w14:paraId="38E3B74A" w14:textId="12FB5C4A" w:rsidR="00A14560" w:rsidRPr="00A14560" w:rsidRDefault="00A14560" w:rsidP="00A14560">
      <w:pPr>
        <w:pStyle w:val="ad"/>
      </w:pPr>
    </w:p>
    <w:p w14:paraId="50104485" w14:textId="2910C1D5" w:rsidR="00A14560" w:rsidRDefault="00A14560" w:rsidP="00A14560">
      <w:pPr>
        <w:pStyle w:val="ad"/>
      </w:pPr>
    </w:p>
    <w:p w14:paraId="7FCEAA7C" w14:textId="77777777" w:rsidR="00903C4E" w:rsidRDefault="00903C4E" w:rsidP="00A14560">
      <w:pPr>
        <w:pStyle w:val="af6"/>
      </w:pPr>
      <w:bookmarkStart w:id="2" w:name="_Toc89378187"/>
    </w:p>
    <w:p w14:paraId="2A356003" w14:textId="366F5B99" w:rsidR="00903C4E" w:rsidRDefault="00A14560" w:rsidP="00903C4E">
      <w:pPr>
        <w:pStyle w:val="af6"/>
        <w:rPr>
          <w:sz w:val="20"/>
          <w:szCs w:val="20"/>
        </w:rPr>
      </w:pPr>
      <w:r w:rsidRPr="00090FF4">
        <w:rPr>
          <w:rFonts w:hint="eastAsia"/>
        </w:rPr>
        <w:lastRenderedPageBreak/>
        <w:t>表</w:t>
      </w:r>
      <w:r w:rsidRPr="00090FF4">
        <w:rPr>
          <w:rFonts w:hint="eastAsia"/>
        </w:rPr>
        <w:t xml:space="preserve"> </w:t>
      </w:r>
      <w:r w:rsidRPr="00090FF4">
        <w:fldChar w:fldCharType="begin"/>
      </w:r>
      <w:r w:rsidRPr="00090FF4">
        <w:instrText xml:space="preserve"> </w:instrText>
      </w:r>
      <w:r w:rsidRPr="00090FF4">
        <w:rPr>
          <w:rFonts w:hint="eastAsia"/>
        </w:rPr>
        <w:instrText xml:space="preserve">SEQ </w:instrText>
      </w:r>
      <w:r w:rsidRPr="00090FF4">
        <w:rPr>
          <w:rFonts w:hint="eastAsia"/>
        </w:rPr>
        <w:instrText>表</w:instrText>
      </w:r>
      <w:r w:rsidRPr="00090FF4">
        <w:rPr>
          <w:rFonts w:hint="eastAsia"/>
        </w:rPr>
        <w:instrText xml:space="preserve"> \* ARABIC</w:instrText>
      </w:r>
      <w:r w:rsidRPr="00090FF4">
        <w:instrText xml:space="preserve"> </w:instrText>
      </w:r>
      <w:r w:rsidRPr="00090FF4">
        <w:fldChar w:fldCharType="separate"/>
      </w:r>
      <w:r>
        <w:rPr>
          <w:noProof/>
        </w:rPr>
        <w:t>1</w:t>
      </w:r>
      <w:r w:rsidRPr="00090FF4">
        <w:fldChar w:fldCharType="end"/>
      </w:r>
      <w:r w:rsidRPr="00090FF4">
        <w:t xml:space="preserve">  </w:t>
      </w:r>
      <w:r w:rsidRPr="00090FF4">
        <w:rPr>
          <w:rFonts w:hint="eastAsia"/>
        </w:rPr>
        <w:t>全球天然石材與人造石競爭概況</w:t>
      </w:r>
      <w:bookmarkEnd w:id="2"/>
      <w:r w:rsidR="00903C4E">
        <w:rPr>
          <w:rFonts w:hint="eastAsia"/>
          <w:sz w:val="20"/>
          <w:szCs w:val="20"/>
        </w:rPr>
        <w:t xml:space="preserve">    </w:t>
      </w:r>
    </w:p>
    <w:p w14:paraId="6D5383EE" w14:textId="39C3DE56" w:rsidR="00A14560" w:rsidRPr="00090FF4" w:rsidRDefault="00903C4E" w:rsidP="00903C4E">
      <w:pPr>
        <w:pStyle w:val="af6"/>
        <w:ind w:right="800"/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</w:t>
      </w:r>
      <w:r w:rsidR="00A14560" w:rsidRPr="00090FF4">
        <w:rPr>
          <w:sz w:val="20"/>
          <w:szCs w:val="20"/>
        </w:rPr>
        <w:t>面積單位</w:t>
      </w:r>
      <w:r w:rsidR="00A14560" w:rsidRPr="00090FF4">
        <w:rPr>
          <w:rFonts w:hint="eastAsia"/>
          <w:sz w:val="20"/>
          <w:szCs w:val="20"/>
        </w:rPr>
        <w:t>：億米平方</w:t>
      </w:r>
      <w:r w:rsidR="00A14560" w:rsidRPr="00090FF4">
        <w:rPr>
          <w:rFonts w:hint="eastAsia"/>
          <w:sz w:val="20"/>
          <w:szCs w:val="20"/>
        </w:rPr>
        <w:t xml:space="preserve"> </w:t>
      </w:r>
      <w:r w:rsidR="00A14560" w:rsidRPr="00090FF4">
        <w:rPr>
          <w:sz w:val="20"/>
          <w:szCs w:val="20"/>
        </w:rPr>
        <w:t xml:space="preserve">                 </w:t>
      </w:r>
    </w:p>
    <w:tbl>
      <w:tblPr>
        <w:tblStyle w:val="af0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28"/>
        <w:gridCol w:w="1754"/>
        <w:gridCol w:w="2810"/>
        <w:gridCol w:w="2810"/>
      </w:tblGrid>
      <w:tr w:rsidR="00A14560" w:rsidRPr="00090FF4" w14:paraId="7B273B3B" w14:textId="77777777" w:rsidTr="00125CF0">
        <w:trPr>
          <w:trHeight w:val="441"/>
          <w:tblHeader/>
          <w:jc w:val="center"/>
        </w:trPr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7F94436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jc w:val="left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70BAA41B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rFonts w:ascii="標楷體" w:hAnsi="標楷體"/>
                <w:bCs/>
                <w:szCs w:val="28"/>
              </w:rPr>
            </w:pPr>
            <w:r w:rsidRPr="00090FF4">
              <w:rPr>
                <w:rFonts w:ascii="標楷體" w:hAnsi="標楷體" w:hint="eastAsia"/>
                <w:bCs/>
                <w:szCs w:val="28"/>
              </w:rPr>
              <w:t>西元年</w:t>
            </w:r>
          </w:p>
        </w:tc>
        <w:tc>
          <w:tcPr>
            <w:tcW w:w="2810" w:type="dxa"/>
            <w:shd w:val="clear" w:color="auto" w:fill="D9D9D9" w:themeFill="background1" w:themeFillShade="D9"/>
            <w:vAlign w:val="center"/>
          </w:tcPr>
          <w:p w14:paraId="43368D81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rFonts w:ascii="標楷體" w:hAnsi="標楷體"/>
                <w:bCs/>
                <w:szCs w:val="28"/>
              </w:rPr>
            </w:pPr>
            <w:r w:rsidRPr="00090FF4">
              <w:rPr>
                <w:rFonts w:ascii="標楷體" w:hAnsi="標楷體" w:hint="eastAsia"/>
                <w:bCs/>
                <w:szCs w:val="28"/>
              </w:rPr>
              <w:t>天然石材</w:t>
            </w:r>
          </w:p>
        </w:tc>
        <w:tc>
          <w:tcPr>
            <w:tcW w:w="2810" w:type="dxa"/>
            <w:shd w:val="clear" w:color="auto" w:fill="D9D9D9" w:themeFill="background1" w:themeFillShade="D9"/>
            <w:vAlign w:val="center"/>
          </w:tcPr>
          <w:p w14:paraId="1EDF64B5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rFonts w:ascii="標楷體" w:hAnsi="標楷體"/>
                <w:bCs/>
                <w:szCs w:val="28"/>
              </w:rPr>
            </w:pPr>
            <w:r w:rsidRPr="00090FF4">
              <w:rPr>
                <w:rFonts w:ascii="標楷體" w:hAnsi="標楷體" w:hint="eastAsia"/>
                <w:bCs/>
                <w:szCs w:val="28"/>
              </w:rPr>
              <w:t>人造石</w:t>
            </w:r>
          </w:p>
        </w:tc>
      </w:tr>
      <w:tr w:rsidR="00A14560" w:rsidRPr="00090FF4" w14:paraId="4C78B2D9" w14:textId="77777777" w:rsidTr="00125CF0">
        <w:trPr>
          <w:jc w:val="center"/>
        </w:trPr>
        <w:tc>
          <w:tcPr>
            <w:tcW w:w="828" w:type="dxa"/>
            <w:vMerge w:val="restart"/>
            <w:textDirection w:val="tbRlV"/>
            <w:vAlign w:val="center"/>
          </w:tcPr>
          <w:p w14:paraId="2B185194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ind w:left="113" w:right="113"/>
              <w:textAlignment w:val="baseline"/>
              <w:rPr>
                <w:rFonts w:ascii="標楷體" w:hAnsi="標楷體"/>
                <w:bCs/>
                <w:szCs w:val="28"/>
              </w:rPr>
            </w:pPr>
            <w:r w:rsidRPr="00090FF4">
              <w:rPr>
                <w:rFonts w:ascii="標楷體" w:hAnsi="標楷體" w:hint="eastAsia"/>
                <w:bCs/>
                <w:szCs w:val="28"/>
              </w:rPr>
              <w:t>使用量</w:t>
            </w:r>
          </w:p>
        </w:tc>
        <w:tc>
          <w:tcPr>
            <w:tcW w:w="1754" w:type="dxa"/>
          </w:tcPr>
          <w:p w14:paraId="5EFE5A14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2010</w:t>
            </w:r>
          </w:p>
        </w:tc>
        <w:tc>
          <w:tcPr>
            <w:tcW w:w="2810" w:type="dxa"/>
          </w:tcPr>
          <w:p w14:paraId="5ED29DC3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1,217</w:t>
            </w:r>
          </w:p>
        </w:tc>
        <w:tc>
          <w:tcPr>
            <w:tcW w:w="2810" w:type="dxa"/>
          </w:tcPr>
          <w:p w14:paraId="50FB1C47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9,420</w:t>
            </w:r>
          </w:p>
        </w:tc>
      </w:tr>
      <w:tr w:rsidR="00A14560" w:rsidRPr="00090FF4" w14:paraId="7CE21D78" w14:textId="77777777" w:rsidTr="00125CF0">
        <w:trPr>
          <w:jc w:val="center"/>
        </w:trPr>
        <w:tc>
          <w:tcPr>
            <w:tcW w:w="828" w:type="dxa"/>
            <w:vMerge/>
            <w:vAlign w:val="center"/>
          </w:tcPr>
          <w:p w14:paraId="4D720D9E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2B81379F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2011</w:t>
            </w:r>
          </w:p>
        </w:tc>
        <w:tc>
          <w:tcPr>
            <w:tcW w:w="2810" w:type="dxa"/>
          </w:tcPr>
          <w:p w14:paraId="173FA4B5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1,265</w:t>
            </w:r>
          </w:p>
        </w:tc>
        <w:tc>
          <w:tcPr>
            <w:tcW w:w="2810" w:type="dxa"/>
          </w:tcPr>
          <w:p w14:paraId="7F9E7457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10,370</w:t>
            </w:r>
          </w:p>
        </w:tc>
      </w:tr>
      <w:tr w:rsidR="00A14560" w:rsidRPr="00090FF4" w14:paraId="28EE8F9C" w14:textId="77777777" w:rsidTr="00125CF0">
        <w:trPr>
          <w:jc w:val="center"/>
        </w:trPr>
        <w:tc>
          <w:tcPr>
            <w:tcW w:w="828" w:type="dxa"/>
            <w:vMerge/>
            <w:vAlign w:val="center"/>
          </w:tcPr>
          <w:p w14:paraId="09918C25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2FBA0B2F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2012</w:t>
            </w:r>
          </w:p>
        </w:tc>
        <w:tc>
          <w:tcPr>
            <w:tcW w:w="2810" w:type="dxa"/>
          </w:tcPr>
          <w:p w14:paraId="0F4BD634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1,350</w:t>
            </w:r>
          </w:p>
        </w:tc>
        <w:tc>
          <w:tcPr>
            <w:tcW w:w="2810" w:type="dxa"/>
          </w:tcPr>
          <w:p w14:paraId="6B655158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10,912</w:t>
            </w:r>
          </w:p>
        </w:tc>
      </w:tr>
      <w:tr w:rsidR="00A14560" w:rsidRPr="00090FF4" w14:paraId="5A8C2769" w14:textId="77777777" w:rsidTr="00125CF0">
        <w:trPr>
          <w:jc w:val="center"/>
        </w:trPr>
        <w:tc>
          <w:tcPr>
            <w:tcW w:w="828" w:type="dxa"/>
            <w:vMerge/>
            <w:vAlign w:val="center"/>
          </w:tcPr>
          <w:p w14:paraId="63082A36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4B4851F4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2013</w:t>
            </w:r>
          </w:p>
        </w:tc>
        <w:tc>
          <w:tcPr>
            <w:tcW w:w="2810" w:type="dxa"/>
          </w:tcPr>
          <w:p w14:paraId="307CCC8B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1,420</w:t>
            </w:r>
          </w:p>
        </w:tc>
        <w:tc>
          <w:tcPr>
            <w:tcW w:w="2810" w:type="dxa"/>
          </w:tcPr>
          <w:p w14:paraId="3EBFAE3D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11,574</w:t>
            </w:r>
          </w:p>
        </w:tc>
      </w:tr>
      <w:tr w:rsidR="00A14560" w:rsidRPr="00090FF4" w14:paraId="7C3C30B8" w14:textId="77777777" w:rsidTr="00125CF0">
        <w:trPr>
          <w:jc w:val="center"/>
        </w:trPr>
        <w:tc>
          <w:tcPr>
            <w:tcW w:w="828" w:type="dxa"/>
            <w:vMerge/>
            <w:vAlign w:val="center"/>
          </w:tcPr>
          <w:p w14:paraId="4DD0CB66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5E17E33E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2014</w:t>
            </w:r>
          </w:p>
        </w:tc>
        <w:tc>
          <w:tcPr>
            <w:tcW w:w="2810" w:type="dxa"/>
          </w:tcPr>
          <w:p w14:paraId="55759D89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1,490</w:t>
            </w:r>
          </w:p>
        </w:tc>
        <w:tc>
          <w:tcPr>
            <w:tcW w:w="2810" w:type="dxa"/>
          </w:tcPr>
          <w:p w14:paraId="1C296CB6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12,095</w:t>
            </w:r>
          </w:p>
        </w:tc>
      </w:tr>
      <w:tr w:rsidR="00A14560" w:rsidRPr="00090FF4" w14:paraId="3F1A8602" w14:textId="77777777" w:rsidTr="00125CF0">
        <w:trPr>
          <w:jc w:val="center"/>
        </w:trPr>
        <w:tc>
          <w:tcPr>
            <w:tcW w:w="828" w:type="dxa"/>
            <w:vMerge/>
            <w:vAlign w:val="center"/>
          </w:tcPr>
          <w:p w14:paraId="2C26024C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4932F666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2015</w:t>
            </w:r>
          </w:p>
        </w:tc>
        <w:tc>
          <w:tcPr>
            <w:tcW w:w="2810" w:type="dxa"/>
          </w:tcPr>
          <w:p w14:paraId="43238A43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1,520</w:t>
            </w:r>
          </w:p>
        </w:tc>
        <w:tc>
          <w:tcPr>
            <w:tcW w:w="2810" w:type="dxa"/>
          </w:tcPr>
          <w:p w14:paraId="457BF2B3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12,175</w:t>
            </w:r>
          </w:p>
        </w:tc>
      </w:tr>
      <w:tr w:rsidR="00A14560" w:rsidRPr="00090FF4" w14:paraId="16CABA74" w14:textId="77777777" w:rsidTr="00125CF0">
        <w:trPr>
          <w:jc w:val="center"/>
        </w:trPr>
        <w:tc>
          <w:tcPr>
            <w:tcW w:w="828" w:type="dxa"/>
            <w:vMerge/>
            <w:vAlign w:val="center"/>
          </w:tcPr>
          <w:p w14:paraId="7793D16A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7CD5D5C7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2016</w:t>
            </w:r>
          </w:p>
        </w:tc>
        <w:tc>
          <w:tcPr>
            <w:tcW w:w="2810" w:type="dxa"/>
          </w:tcPr>
          <w:p w14:paraId="32772051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1,582</w:t>
            </w:r>
          </w:p>
        </w:tc>
        <w:tc>
          <w:tcPr>
            <w:tcW w:w="2810" w:type="dxa"/>
          </w:tcPr>
          <w:p w14:paraId="1F1F81FE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12,789</w:t>
            </w:r>
          </w:p>
        </w:tc>
      </w:tr>
      <w:tr w:rsidR="00A14560" w:rsidRPr="00090FF4" w14:paraId="48836BD0" w14:textId="77777777" w:rsidTr="00125CF0">
        <w:trPr>
          <w:jc w:val="center"/>
        </w:trPr>
        <w:tc>
          <w:tcPr>
            <w:tcW w:w="828" w:type="dxa"/>
            <w:vMerge/>
            <w:vAlign w:val="center"/>
          </w:tcPr>
          <w:p w14:paraId="7A5FAB0F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4332641F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2017</w:t>
            </w:r>
          </w:p>
        </w:tc>
        <w:tc>
          <w:tcPr>
            <w:tcW w:w="2810" w:type="dxa"/>
          </w:tcPr>
          <w:p w14:paraId="7F37D4E5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1,659</w:t>
            </w:r>
          </w:p>
        </w:tc>
        <w:tc>
          <w:tcPr>
            <w:tcW w:w="2810" w:type="dxa"/>
          </w:tcPr>
          <w:p w14:paraId="1BEF5B04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13,102</w:t>
            </w:r>
          </w:p>
        </w:tc>
      </w:tr>
      <w:tr w:rsidR="00A14560" w:rsidRPr="00090FF4" w14:paraId="4334AA66" w14:textId="77777777" w:rsidTr="00125CF0">
        <w:trPr>
          <w:jc w:val="center"/>
        </w:trPr>
        <w:tc>
          <w:tcPr>
            <w:tcW w:w="828" w:type="dxa"/>
            <w:vMerge/>
            <w:vAlign w:val="center"/>
          </w:tcPr>
          <w:p w14:paraId="74CBEFB6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4EB82190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2018</w:t>
            </w:r>
          </w:p>
        </w:tc>
        <w:tc>
          <w:tcPr>
            <w:tcW w:w="2810" w:type="dxa"/>
          </w:tcPr>
          <w:p w14:paraId="08EC6250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1,670</w:t>
            </w:r>
          </w:p>
        </w:tc>
        <w:tc>
          <w:tcPr>
            <w:tcW w:w="2810" w:type="dxa"/>
          </w:tcPr>
          <w:p w14:paraId="6F845819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12,800</w:t>
            </w:r>
          </w:p>
        </w:tc>
      </w:tr>
      <w:tr w:rsidR="00A14560" w:rsidRPr="00090FF4" w14:paraId="4A4D230C" w14:textId="77777777" w:rsidTr="00125CF0">
        <w:trPr>
          <w:jc w:val="center"/>
        </w:trPr>
        <w:tc>
          <w:tcPr>
            <w:tcW w:w="828" w:type="dxa"/>
            <w:vMerge w:val="restart"/>
            <w:textDirection w:val="tbRlV"/>
            <w:vAlign w:val="center"/>
          </w:tcPr>
          <w:p w14:paraId="5679D382" w14:textId="77777777" w:rsidR="00A14560" w:rsidRPr="00090FF4" w:rsidRDefault="00A14560" w:rsidP="00125CF0">
            <w:pPr>
              <w:pStyle w:val="af6"/>
              <w:widowControl w:val="0"/>
              <w:spacing w:line="240" w:lineRule="auto"/>
              <w:ind w:left="113" w:right="113"/>
              <w:textAlignment w:val="baseline"/>
              <w:rPr>
                <w:rFonts w:ascii="標楷體" w:hAnsi="標楷體"/>
                <w:bCs/>
                <w:szCs w:val="28"/>
              </w:rPr>
            </w:pPr>
            <w:r w:rsidRPr="00090FF4">
              <w:rPr>
                <w:rFonts w:ascii="標楷體" w:hAnsi="標楷體" w:hint="eastAsia"/>
                <w:bCs/>
                <w:szCs w:val="28"/>
              </w:rPr>
              <w:t>貿易量</w:t>
            </w:r>
          </w:p>
        </w:tc>
        <w:tc>
          <w:tcPr>
            <w:tcW w:w="1754" w:type="dxa"/>
          </w:tcPr>
          <w:p w14:paraId="1AB414DF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2010</w:t>
            </w:r>
          </w:p>
        </w:tc>
        <w:tc>
          <w:tcPr>
            <w:tcW w:w="2810" w:type="dxa"/>
          </w:tcPr>
          <w:p w14:paraId="09915F0B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716</w:t>
            </w:r>
          </w:p>
        </w:tc>
        <w:tc>
          <w:tcPr>
            <w:tcW w:w="2810" w:type="dxa"/>
          </w:tcPr>
          <w:p w14:paraId="28F7ED08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1,960</w:t>
            </w:r>
          </w:p>
        </w:tc>
      </w:tr>
      <w:tr w:rsidR="00A14560" w:rsidRPr="00090FF4" w14:paraId="46F0C232" w14:textId="77777777" w:rsidTr="00125CF0">
        <w:trPr>
          <w:jc w:val="center"/>
        </w:trPr>
        <w:tc>
          <w:tcPr>
            <w:tcW w:w="828" w:type="dxa"/>
            <w:vMerge/>
          </w:tcPr>
          <w:p w14:paraId="0C4666B8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jc w:val="left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03DF4EC7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2011</w:t>
            </w:r>
          </w:p>
        </w:tc>
        <w:tc>
          <w:tcPr>
            <w:tcW w:w="2810" w:type="dxa"/>
          </w:tcPr>
          <w:p w14:paraId="28DDE908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728</w:t>
            </w:r>
          </w:p>
        </w:tc>
        <w:tc>
          <w:tcPr>
            <w:tcW w:w="2810" w:type="dxa"/>
          </w:tcPr>
          <w:p w14:paraId="6441AF58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2,130</w:t>
            </w:r>
          </w:p>
        </w:tc>
      </w:tr>
      <w:tr w:rsidR="00A14560" w:rsidRPr="00090FF4" w14:paraId="004B8EF6" w14:textId="77777777" w:rsidTr="00125CF0">
        <w:trPr>
          <w:jc w:val="center"/>
        </w:trPr>
        <w:tc>
          <w:tcPr>
            <w:tcW w:w="828" w:type="dxa"/>
            <w:vMerge/>
          </w:tcPr>
          <w:p w14:paraId="1D56E257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jc w:val="left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2935E5D8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2012</w:t>
            </w:r>
          </w:p>
        </w:tc>
        <w:tc>
          <w:tcPr>
            <w:tcW w:w="2810" w:type="dxa"/>
          </w:tcPr>
          <w:p w14:paraId="13BF58D4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753</w:t>
            </w:r>
          </w:p>
        </w:tc>
        <w:tc>
          <w:tcPr>
            <w:tcW w:w="2810" w:type="dxa"/>
          </w:tcPr>
          <w:p w14:paraId="2EBF69D3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2,358</w:t>
            </w:r>
          </w:p>
        </w:tc>
      </w:tr>
      <w:tr w:rsidR="00A14560" w:rsidRPr="00090FF4" w14:paraId="7A406BB3" w14:textId="77777777" w:rsidTr="00125CF0">
        <w:trPr>
          <w:jc w:val="center"/>
        </w:trPr>
        <w:tc>
          <w:tcPr>
            <w:tcW w:w="828" w:type="dxa"/>
            <w:vMerge/>
          </w:tcPr>
          <w:p w14:paraId="6DB81588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jc w:val="left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4A1EFC04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2013</w:t>
            </w:r>
          </w:p>
        </w:tc>
        <w:tc>
          <w:tcPr>
            <w:tcW w:w="2810" w:type="dxa"/>
          </w:tcPr>
          <w:p w14:paraId="21B70630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773</w:t>
            </w:r>
          </w:p>
        </w:tc>
        <w:tc>
          <w:tcPr>
            <w:tcW w:w="2810" w:type="dxa"/>
          </w:tcPr>
          <w:p w14:paraId="05752606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2,651</w:t>
            </w:r>
          </w:p>
        </w:tc>
      </w:tr>
      <w:tr w:rsidR="00A14560" w:rsidRPr="00090FF4" w14:paraId="38DD687C" w14:textId="77777777" w:rsidTr="00125CF0">
        <w:trPr>
          <w:jc w:val="center"/>
        </w:trPr>
        <w:tc>
          <w:tcPr>
            <w:tcW w:w="828" w:type="dxa"/>
            <w:vMerge/>
          </w:tcPr>
          <w:p w14:paraId="1470A2B9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jc w:val="left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401F4DE0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2014</w:t>
            </w:r>
          </w:p>
        </w:tc>
        <w:tc>
          <w:tcPr>
            <w:tcW w:w="2810" w:type="dxa"/>
          </w:tcPr>
          <w:p w14:paraId="0BFB6CD6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829</w:t>
            </w:r>
          </w:p>
        </w:tc>
        <w:tc>
          <w:tcPr>
            <w:tcW w:w="2810" w:type="dxa"/>
          </w:tcPr>
          <w:p w14:paraId="478AF4C8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2,683</w:t>
            </w:r>
          </w:p>
        </w:tc>
      </w:tr>
      <w:tr w:rsidR="00A14560" w:rsidRPr="00090FF4" w14:paraId="0C070D14" w14:textId="77777777" w:rsidTr="00125CF0">
        <w:trPr>
          <w:jc w:val="center"/>
        </w:trPr>
        <w:tc>
          <w:tcPr>
            <w:tcW w:w="828" w:type="dxa"/>
            <w:vMerge/>
          </w:tcPr>
          <w:p w14:paraId="20FE2FFF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jc w:val="left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52840009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2015</w:t>
            </w:r>
          </w:p>
        </w:tc>
        <w:tc>
          <w:tcPr>
            <w:tcW w:w="2810" w:type="dxa"/>
          </w:tcPr>
          <w:p w14:paraId="2D022E2A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779</w:t>
            </w:r>
          </w:p>
        </w:tc>
        <w:tc>
          <w:tcPr>
            <w:tcW w:w="2810" w:type="dxa"/>
          </w:tcPr>
          <w:p w14:paraId="47B1D361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2,735</w:t>
            </w:r>
          </w:p>
        </w:tc>
      </w:tr>
      <w:tr w:rsidR="00A14560" w:rsidRPr="00090FF4" w14:paraId="68D96DC7" w14:textId="77777777" w:rsidTr="00125CF0">
        <w:trPr>
          <w:jc w:val="center"/>
        </w:trPr>
        <w:tc>
          <w:tcPr>
            <w:tcW w:w="828" w:type="dxa"/>
            <w:vMerge/>
          </w:tcPr>
          <w:p w14:paraId="058D6DC5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jc w:val="left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1DB8C635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2016</w:t>
            </w:r>
          </w:p>
        </w:tc>
        <w:tc>
          <w:tcPr>
            <w:tcW w:w="2810" w:type="dxa"/>
          </w:tcPr>
          <w:p w14:paraId="5498961A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790</w:t>
            </w:r>
          </w:p>
        </w:tc>
        <w:tc>
          <w:tcPr>
            <w:tcW w:w="2810" w:type="dxa"/>
          </w:tcPr>
          <w:p w14:paraId="7CC33BC8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2,794</w:t>
            </w:r>
          </w:p>
        </w:tc>
      </w:tr>
      <w:tr w:rsidR="00A14560" w:rsidRPr="00090FF4" w14:paraId="4BCEB3AD" w14:textId="77777777" w:rsidTr="00125CF0">
        <w:trPr>
          <w:jc w:val="center"/>
        </w:trPr>
        <w:tc>
          <w:tcPr>
            <w:tcW w:w="828" w:type="dxa"/>
            <w:vMerge/>
          </w:tcPr>
          <w:p w14:paraId="78554A86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jc w:val="left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7B18F1B5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2017</w:t>
            </w:r>
          </w:p>
        </w:tc>
        <w:tc>
          <w:tcPr>
            <w:tcW w:w="2810" w:type="dxa"/>
          </w:tcPr>
          <w:p w14:paraId="06FDB6DA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836</w:t>
            </w:r>
          </w:p>
        </w:tc>
        <w:tc>
          <w:tcPr>
            <w:tcW w:w="2810" w:type="dxa"/>
          </w:tcPr>
          <w:p w14:paraId="4E5C73AE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2,864</w:t>
            </w:r>
          </w:p>
        </w:tc>
      </w:tr>
      <w:tr w:rsidR="00A14560" w:rsidRPr="00090FF4" w14:paraId="1BC8E283" w14:textId="77777777" w:rsidTr="00125CF0">
        <w:trPr>
          <w:jc w:val="center"/>
        </w:trPr>
        <w:tc>
          <w:tcPr>
            <w:tcW w:w="828" w:type="dxa"/>
            <w:vMerge/>
          </w:tcPr>
          <w:p w14:paraId="53CFC90A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jc w:val="left"/>
              <w:textAlignment w:val="baseline"/>
              <w:rPr>
                <w:rFonts w:ascii="標楷體" w:hAnsi="標楷體"/>
                <w:bCs/>
                <w:szCs w:val="28"/>
              </w:rPr>
            </w:pPr>
          </w:p>
        </w:tc>
        <w:tc>
          <w:tcPr>
            <w:tcW w:w="1754" w:type="dxa"/>
          </w:tcPr>
          <w:p w14:paraId="656072A0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2018</w:t>
            </w:r>
          </w:p>
        </w:tc>
        <w:tc>
          <w:tcPr>
            <w:tcW w:w="2810" w:type="dxa"/>
          </w:tcPr>
          <w:p w14:paraId="401A56D7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815</w:t>
            </w:r>
          </w:p>
        </w:tc>
        <w:tc>
          <w:tcPr>
            <w:tcW w:w="2810" w:type="dxa"/>
          </w:tcPr>
          <w:p w14:paraId="4D825377" w14:textId="77777777" w:rsidR="00A14560" w:rsidRPr="00090FF4" w:rsidRDefault="00A14560" w:rsidP="00125CF0">
            <w:pPr>
              <w:pStyle w:val="af6"/>
              <w:widowControl w:val="0"/>
              <w:spacing w:line="400" w:lineRule="exact"/>
              <w:textAlignment w:val="baseline"/>
              <w:rPr>
                <w:bCs/>
                <w:szCs w:val="28"/>
              </w:rPr>
            </w:pPr>
            <w:r w:rsidRPr="00090FF4">
              <w:rPr>
                <w:bCs/>
                <w:szCs w:val="28"/>
              </w:rPr>
              <w:t>2,749</w:t>
            </w:r>
          </w:p>
        </w:tc>
      </w:tr>
    </w:tbl>
    <w:p w14:paraId="2A5417B7" w14:textId="6919BC7E" w:rsidR="00A14560" w:rsidRPr="00A14560" w:rsidRDefault="00A14560" w:rsidP="00A14560">
      <w:pPr>
        <w:pStyle w:val="ad"/>
      </w:pPr>
      <w:r>
        <w:rPr>
          <w:rFonts w:hint="eastAsia"/>
        </w:rPr>
        <w:t xml:space="preserve">                         </w:t>
      </w:r>
      <w:r w:rsidRPr="00A14560">
        <w:t>(</w:t>
      </w:r>
      <w:r w:rsidRPr="00A14560">
        <w:t>資料來源：</w:t>
      </w:r>
      <w:r w:rsidRPr="00A14560">
        <w:t>2020 marble and stones in the world</w:t>
      </w:r>
      <w:r w:rsidRPr="00A14560">
        <w:t>、石資中心整理</w:t>
      </w:r>
      <w:r w:rsidRPr="00A14560">
        <w:t xml:space="preserve">)  </w:t>
      </w:r>
    </w:p>
    <w:p w14:paraId="68CA0A61" w14:textId="77777777" w:rsidR="00A14560" w:rsidRPr="00A14560" w:rsidRDefault="00A14560" w:rsidP="00A14560">
      <w:pPr>
        <w:pStyle w:val="ad"/>
      </w:pPr>
    </w:p>
    <w:p w14:paraId="6EAC3B19" w14:textId="0170EBE1" w:rsidR="007A6F60" w:rsidRPr="00A14560" w:rsidRDefault="0011334A" w:rsidP="00A14560">
      <w:pPr>
        <w:pStyle w:val="13"/>
        <w:ind w:firstLine="574"/>
        <w:rPr>
          <w:rFonts w:ascii="標楷體"/>
        </w:rPr>
      </w:pPr>
      <w:r w:rsidRPr="00A14560">
        <w:rPr>
          <w:rFonts w:ascii="標楷體"/>
        </w:rPr>
        <w:t>目前</w:t>
      </w:r>
      <w:r w:rsidRPr="00A14560">
        <w:rPr>
          <w:rFonts w:ascii="標楷體" w:hint="eastAsia"/>
        </w:rPr>
        <w:t>具有工廠且仍從事石材加工之</w:t>
      </w:r>
      <w:r w:rsidRPr="00A14560">
        <w:rPr>
          <w:rFonts w:ascii="標楷體"/>
        </w:rPr>
        <w:t>廠家合計約193家，</w:t>
      </w:r>
      <w:r w:rsidRPr="00A14560">
        <w:rPr>
          <w:rFonts w:ascii="標楷體" w:hint="eastAsia"/>
        </w:rPr>
        <w:t>並</w:t>
      </w:r>
      <w:r w:rsidRPr="00A14560">
        <w:rPr>
          <w:rFonts w:ascii="標楷體"/>
        </w:rPr>
        <w:t>聚集與東部花蓮，</w:t>
      </w:r>
      <w:r w:rsidRPr="00A14560">
        <w:rPr>
          <w:rFonts w:ascii="標楷體" w:hint="eastAsia"/>
        </w:rPr>
        <w:t>是</w:t>
      </w:r>
      <w:r w:rsidRPr="00A14560">
        <w:rPr>
          <w:rFonts w:ascii="標楷體"/>
        </w:rPr>
        <w:t>為國內最大石材生產聚落</w:t>
      </w:r>
      <w:r w:rsidRPr="00A14560">
        <w:rPr>
          <w:rFonts w:ascii="標楷體" w:hint="eastAsia"/>
        </w:rPr>
        <w:t>，</w:t>
      </w:r>
      <w:r w:rsidRPr="00A14560">
        <w:rPr>
          <w:rFonts w:ascii="標楷體"/>
        </w:rPr>
        <w:t>產品以建築用石材為主</w:t>
      </w:r>
      <w:r w:rsidRPr="00A14560">
        <w:rPr>
          <w:rFonts w:ascii="標楷體" w:hint="eastAsia"/>
        </w:rPr>
        <w:t>。石材製品製造業不以販售原物料為主要營收來源，而是以加工創造附加價值為主要獲利來源</w:t>
      </w:r>
      <w:r w:rsidR="0043587F" w:rsidRPr="00A14560">
        <w:rPr>
          <w:rFonts w:ascii="標楷體" w:hint="eastAsia"/>
        </w:rPr>
        <w:t>。</w:t>
      </w:r>
      <w:r w:rsidR="00E66C93" w:rsidRPr="00A14560">
        <w:rPr>
          <w:rFonts w:ascii="標楷體" w:hint="eastAsia"/>
        </w:rPr>
        <w:t>而</w:t>
      </w:r>
      <w:r w:rsidR="007A6F60" w:rsidRPr="00A14560">
        <w:rPr>
          <w:rFonts w:ascii="標楷體" w:hint="eastAsia"/>
        </w:rPr>
        <w:t>石材產業現階段的競爭與挑戰，主要包含人造石、陶瓷產品的替代競爭</w:t>
      </w:r>
      <w:r w:rsidR="00912274" w:rsidRPr="00A14560">
        <w:rPr>
          <w:rFonts w:ascii="標楷體" w:hint="eastAsia"/>
        </w:rPr>
        <w:t>(圖</w:t>
      </w:r>
      <w:r w:rsidR="00A14560">
        <w:rPr>
          <w:rFonts w:ascii="標楷體"/>
        </w:rPr>
        <w:t>2</w:t>
      </w:r>
      <w:r w:rsidR="00912274" w:rsidRPr="00A14560">
        <w:rPr>
          <w:rFonts w:ascii="標楷體" w:hint="eastAsia"/>
        </w:rPr>
        <w:t>.)</w:t>
      </w:r>
      <w:r w:rsidR="004A6B0A" w:rsidRPr="00A14560">
        <w:rPr>
          <w:rFonts w:ascii="標楷體" w:hint="eastAsia"/>
        </w:rPr>
        <w:t>，面對數位轉型的力度緩慢</w:t>
      </w:r>
      <w:r w:rsidR="00E66C93" w:rsidRPr="00A14560">
        <w:rPr>
          <w:rFonts w:ascii="標楷體" w:hint="eastAsia"/>
        </w:rPr>
        <w:t>，迫切需要透過設備</w:t>
      </w:r>
      <w:r w:rsidR="004144DB">
        <w:rPr>
          <w:rFonts w:ascii="標楷體" w:hint="eastAsia"/>
        </w:rPr>
        <w:t>數位改良</w:t>
      </w:r>
      <w:r w:rsidR="00E66C93" w:rsidRPr="00A14560">
        <w:rPr>
          <w:rFonts w:ascii="標楷體" w:hint="eastAsia"/>
        </w:rPr>
        <w:t>與</w:t>
      </w:r>
      <w:r w:rsidR="00C16DD0" w:rsidRPr="00A14560">
        <w:rPr>
          <w:rFonts w:ascii="標楷體" w:hint="eastAsia"/>
        </w:rPr>
        <w:t>刀具創新</w:t>
      </w:r>
      <w:r w:rsidR="00E66C93" w:rsidRPr="00A14560">
        <w:rPr>
          <w:rFonts w:ascii="標楷體" w:hint="eastAsia"/>
        </w:rPr>
        <w:t>來突破競爭威脅</w:t>
      </w:r>
      <w:r w:rsidR="007A6F60" w:rsidRPr="00A14560">
        <w:rPr>
          <w:rFonts w:ascii="標楷體" w:hint="eastAsia"/>
        </w:rPr>
        <w:t>。</w:t>
      </w:r>
    </w:p>
    <w:p w14:paraId="64740788" w14:textId="1AA409FA" w:rsidR="0011334A" w:rsidRPr="00A14560" w:rsidRDefault="00A14560" w:rsidP="007A6F60">
      <w:pPr>
        <w:pStyle w:val="ab"/>
        <w:spacing w:before="11" w:line="280" w:lineRule="auto"/>
        <w:ind w:left="1418" w:right="350" w:firstLine="142"/>
        <w:jc w:val="center"/>
        <w:rPr>
          <w:rFonts w:ascii="標楷體" w:eastAsia="標楷體" w:hAnsi="標楷體" w:cs="Cordia New"/>
          <w:bCs/>
          <w:kern w:val="2"/>
        </w:rPr>
      </w:pPr>
      <w:r w:rsidRPr="00903C4E">
        <w:rPr>
          <w:rFonts w:ascii="標楷體" w:eastAsia="標楷體" w:hAnsi="標楷體"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1E5583" wp14:editId="117C15C4">
                <wp:simplePos x="0" y="0"/>
                <wp:positionH relativeFrom="column">
                  <wp:posOffset>857250</wp:posOffset>
                </wp:positionH>
                <wp:positionV relativeFrom="paragraph">
                  <wp:posOffset>0</wp:posOffset>
                </wp:positionV>
                <wp:extent cx="5505450" cy="1857375"/>
                <wp:effectExtent l="0" t="0" r="0" b="9525"/>
                <wp:wrapTopAndBottom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1857375"/>
                          <a:chOff x="0" y="0"/>
                          <a:chExt cx="5505450" cy="1857375"/>
                        </a:xfrm>
                      </wpg:grpSpPr>
                      <pic:pic xmlns:pic="http://schemas.openxmlformats.org/drawingml/2006/picture">
                        <pic:nvPicPr>
                          <pic:cNvPr id="9" name="Picture 4">
                            <a:extLst>
                              <a:ext uri="{FF2B5EF4-FFF2-40B4-BE49-F238E27FC236}">
                                <a16:creationId xmlns:a16="http://schemas.microsoft.com/office/drawing/2014/main" id="{2F96FECF-DCDC-4F19-9B56-4DE5FF4816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4" b="10356"/>
                          <a:stretch/>
                        </pic:blipFill>
                        <pic:spPr bwMode="auto">
                          <a:xfrm>
                            <a:off x="0" y="0"/>
                            <a:ext cx="2724150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圖片 11" descr="一張含有 鋪設, 伐木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662BDAD1-42A7-C44E-A58E-CAF4845AE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9695" r="10608"/>
                          <a:stretch/>
                        </pic:blipFill>
                        <pic:spPr>
                          <a:xfrm>
                            <a:off x="2781300" y="0"/>
                            <a:ext cx="2724150" cy="185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D259C" id="群組 22" o:spid="_x0000_s1026" style="position:absolute;margin-left:67.5pt;margin-top:0;width:433.5pt;height:146.25pt;z-index:251670528" coordsize="55054,1857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7241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">
                  <v:imagedata r:id="rId12" o:title="" croptop="11380f" cropbottom="6787f"/>
                </v:shape>
                <v:shape id="圖片 11" o:spid="_x0000_s1028" type="#_x0000_t75" alt="一張含有 鋪設, 伐木 的圖片&#10;&#10;自動產生的描述" style="position:absolute;left:27813;width:27241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">
                  <v:imagedata r:id="rId13" o:title="一張含有 鋪設, 伐木 的圖片&#10;&#10;自動產生的描述" cropleft="6354f" cropright="6952f"/>
                </v:shape>
                <w10:wrap type="topAndBottom"/>
              </v:group>
            </w:pict>
          </mc:Fallback>
        </mc:AlternateContent>
      </w:r>
      <w:r w:rsidR="00483305" w:rsidRPr="00903C4E">
        <w:rPr>
          <w:rFonts w:ascii="標楷體" w:eastAsia="標楷體" w:hAnsi="標楷體" w:cs="Cordia New" w:hint="eastAsia"/>
          <w:bCs/>
          <w:kern w:val="2"/>
          <w:sz w:val="28"/>
          <w:szCs w:val="28"/>
        </w:rPr>
        <w:t>圖</w:t>
      </w:r>
      <w:r w:rsidRPr="00903C4E">
        <w:rPr>
          <w:rFonts w:ascii="標楷體" w:eastAsia="標楷體" w:hAnsi="標楷體" w:cs="Cordia New" w:hint="eastAsia"/>
          <w:bCs/>
          <w:kern w:val="2"/>
          <w:sz w:val="28"/>
          <w:szCs w:val="28"/>
        </w:rPr>
        <w:t>2</w:t>
      </w:r>
      <w:r w:rsidR="00483305" w:rsidRPr="00903C4E">
        <w:rPr>
          <w:rFonts w:ascii="標楷體" w:eastAsia="標楷體" w:hAnsi="標楷體" w:cs="Cordia New" w:hint="eastAsia"/>
          <w:bCs/>
          <w:kern w:val="2"/>
          <w:sz w:val="28"/>
          <w:szCs w:val="28"/>
        </w:rPr>
        <w:t>.</w:t>
      </w:r>
      <w:r w:rsidR="004144DB">
        <w:rPr>
          <w:rFonts w:ascii="標楷體" w:eastAsia="標楷體" w:hAnsi="標楷體" w:cs="Cordia New" w:hint="eastAsia"/>
          <w:bCs/>
          <w:kern w:val="2"/>
          <w:sz w:val="28"/>
          <w:szCs w:val="28"/>
        </w:rPr>
        <w:t xml:space="preserve"> </w:t>
      </w:r>
      <w:r w:rsidR="00483305" w:rsidRPr="00903C4E">
        <w:rPr>
          <w:rFonts w:ascii="標楷體" w:eastAsia="標楷體" w:hAnsi="標楷體" w:cs="Cordia New" w:hint="eastAsia"/>
          <w:bCs/>
          <w:kern w:val="2"/>
          <w:sz w:val="28"/>
          <w:szCs w:val="28"/>
        </w:rPr>
        <w:t>石材之競爭產品發展多元</w:t>
      </w:r>
    </w:p>
    <w:p w14:paraId="1765B625" w14:textId="3409738C" w:rsidR="007A6F60" w:rsidRPr="00A14560" w:rsidRDefault="007A6F60" w:rsidP="007A6F60">
      <w:pPr>
        <w:pStyle w:val="ab"/>
        <w:spacing w:before="11" w:line="280" w:lineRule="auto"/>
        <w:ind w:left="1418" w:right="350" w:firstLine="142"/>
        <w:jc w:val="center"/>
        <w:rPr>
          <w:rFonts w:ascii="標楷體" w:eastAsia="標楷體" w:hAnsi="標楷體" w:cs="Cordia New"/>
          <w:bCs/>
          <w:kern w:val="2"/>
        </w:rPr>
      </w:pPr>
    </w:p>
    <w:p w14:paraId="73ABF2EB" w14:textId="0E0D2CB6" w:rsidR="00543C20" w:rsidRDefault="007A6F60" w:rsidP="000C7C0E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A14560">
        <w:rPr>
          <w:rFonts w:ascii="標楷體" w:eastAsia="標楷體" w:hAnsi="標楷體" w:hint="eastAsia"/>
          <w:sz w:val="28"/>
          <w:szCs w:val="28"/>
        </w:rPr>
        <w:t>天然花崗岩和大理石，以及人造石等材料是最受常見的三種建材，雖人造石在部份建築裝修領域可作為天然石材的替代品，但其質地與特性卻無法取代天然石材。</w:t>
      </w:r>
      <w:r w:rsidR="00DF0EF5" w:rsidRPr="00A14560">
        <w:rPr>
          <w:rFonts w:ascii="標楷體" w:eastAsia="標楷體" w:hAnsi="標楷體" w:hint="eastAsia"/>
          <w:sz w:val="28"/>
          <w:szCs w:val="28"/>
        </w:rPr>
        <w:t>天然石材的形成需經過大自然的千錘百鍊，表面紋理的獨特性是其優勢之外，亦是建材中少數可以進行3維立體加工，並可保持其天然紋理優勢的材料。一般人造石材料因其紋理僅在表面與淺層，</w:t>
      </w:r>
      <w:r w:rsidR="004A6B0A" w:rsidRPr="00A14560">
        <w:rPr>
          <w:rFonts w:ascii="標楷體" w:eastAsia="標楷體" w:hAnsi="標楷體" w:hint="eastAsia"/>
          <w:sz w:val="28"/>
          <w:szCs w:val="28"/>
        </w:rPr>
        <w:t>經過二次加工後</w:t>
      </w:r>
      <w:r w:rsidR="00DF0EF5" w:rsidRPr="00A14560">
        <w:rPr>
          <w:rFonts w:ascii="標楷體" w:eastAsia="標楷體" w:hAnsi="標楷體" w:hint="eastAsia"/>
          <w:sz w:val="28"/>
          <w:szCs w:val="28"/>
        </w:rPr>
        <w:t>無法保持其</w:t>
      </w:r>
      <w:r w:rsidR="004A6B0A" w:rsidRPr="00A14560">
        <w:rPr>
          <w:rFonts w:ascii="標楷體" w:eastAsia="標楷體" w:hAnsi="標楷體" w:hint="eastAsia"/>
          <w:sz w:val="28"/>
          <w:szCs w:val="28"/>
        </w:rPr>
        <w:t>原</w:t>
      </w:r>
      <w:r w:rsidR="00DF0EF5" w:rsidRPr="00A14560">
        <w:rPr>
          <w:rFonts w:ascii="標楷體" w:eastAsia="標楷體" w:hAnsi="標楷體" w:hint="eastAsia"/>
          <w:sz w:val="28"/>
          <w:szCs w:val="28"/>
        </w:rPr>
        <w:t>紋理</w:t>
      </w:r>
      <w:r w:rsidR="004A6B0A" w:rsidRPr="00A14560">
        <w:rPr>
          <w:rFonts w:ascii="標楷體" w:eastAsia="標楷體" w:hAnsi="標楷體" w:hint="eastAsia"/>
          <w:sz w:val="28"/>
          <w:szCs w:val="28"/>
        </w:rPr>
        <w:t>樣貌，</w:t>
      </w:r>
      <w:r w:rsidR="00DF0EF5" w:rsidRPr="00A14560">
        <w:rPr>
          <w:rFonts w:ascii="標楷體" w:eastAsia="標楷體" w:hAnsi="標楷體" w:hint="eastAsia"/>
          <w:sz w:val="28"/>
          <w:szCs w:val="28"/>
        </w:rPr>
        <w:t>石材</w:t>
      </w:r>
      <w:r w:rsidR="004A6B0A" w:rsidRPr="00A14560">
        <w:rPr>
          <w:rFonts w:ascii="標楷體" w:eastAsia="標楷體" w:hAnsi="標楷體" w:hint="eastAsia"/>
          <w:sz w:val="28"/>
          <w:szCs w:val="28"/>
        </w:rPr>
        <w:t>製品</w:t>
      </w:r>
      <w:r w:rsidR="00DF0EF5" w:rsidRPr="00A14560">
        <w:rPr>
          <w:rFonts w:ascii="標楷體" w:eastAsia="標楷體" w:hAnsi="標楷體" w:hint="eastAsia"/>
          <w:sz w:val="28"/>
          <w:szCs w:val="28"/>
        </w:rPr>
        <w:t>應利用其他建材無法取代的「再加工」特性與優勢，透過數</w:t>
      </w:r>
      <w:r w:rsidR="004A6B0A" w:rsidRPr="00A14560">
        <w:rPr>
          <w:rFonts w:ascii="標楷體" w:eastAsia="標楷體" w:hAnsi="標楷體" w:hint="eastAsia"/>
          <w:sz w:val="28"/>
          <w:szCs w:val="28"/>
        </w:rPr>
        <w:t>控化</w:t>
      </w:r>
      <w:r w:rsidR="00DF0EF5" w:rsidRPr="00A14560">
        <w:rPr>
          <w:rFonts w:ascii="標楷體" w:eastAsia="標楷體" w:hAnsi="標楷體" w:hint="eastAsia"/>
          <w:sz w:val="28"/>
          <w:szCs w:val="28"/>
        </w:rPr>
        <w:t>與成型加工技術，將石材大板、塊料，因應建築裝修與居家品質的需求，發展創新技術與提高產品</w:t>
      </w:r>
      <w:r w:rsidR="004A6B0A" w:rsidRPr="00A14560">
        <w:rPr>
          <w:rFonts w:ascii="標楷體" w:eastAsia="標楷體" w:hAnsi="標楷體" w:hint="eastAsia"/>
          <w:sz w:val="28"/>
          <w:szCs w:val="28"/>
        </w:rPr>
        <w:t>定位與</w:t>
      </w:r>
      <w:r w:rsidR="00DF0EF5" w:rsidRPr="00A14560">
        <w:rPr>
          <w:rFonts w:ascii="標楷體" w:eastAsia="標楷體" w:hAnsi="標楷體" w:hint="eastAsia"/>
          <w:sz w:val="28"/>
          <w:szCs w:val="28"/>
        </w:rPr>
        <w:t>價值。</w:t>
      </w:r>
    </w:p>
    <w:p w14:paraId="2A790973" w14:textId="77777777" w:rsidR="00C374E7" w:rsidRPr="00A14560" w:rsidRDefault="00C374E7" w:rsidP="000C7C0E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14:paraId="7273B910" w14:textId="1DFDEC46" w:rsidR="00543C20" w:rsidRPr="00A14560" w:rsidRDefault="004902D1" w:rsidP="000C7C0E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A14560">
        <w:rPr>
          <w:rFonts w:ascii="標楷體" w:eastAsia="標楷體" w:hAnsi="標楷體" w:hint="eastAsia"/>
          <w:sz w:val="28"/>
          <w:szCs w:val="28"/>
        </w:rPr>
        <w:t>即便天然石材具有「材料特殊性」，但製造生產工藝上，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相較於金屬加工</w:t>
      </w:r>
      <w:r w:rsidRPr="00A14560">
        <w:rPr>
          <w:rFonts w:ascii="標楷體" w:eastAsia="標楷體" w:hAnsi="標楷體" w:hint="eastAsia"/>
          <w:sz w:val="28"/>
          <w:szCs w:val="28"/>
        </w:rPr>
        <w:t>及其他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產業，</w:t>
      </w:r>
      <w:r w:rsidR="00916685" w:rsidRPr="00A14560">
        <w:rPr>
          <w:rFonts w:ascii="標楷體" w:eastAsia="標楷體" w:hAnsi="標楷體" w:hint="eastAsia"/>
          <w:sz w:val="28"/>
          <w:szCs w:val="28"/>
        </w:rPr>
        <w:t>筆者經由與產業業者訪視與觀察，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石材產業於數值加工應用與掌握能力仍屬不足，部份已投入軸</w:t>
      </w:r>
      <w:r w:rsidR="007669FD" w:rsidRPr="00A14560">
        <w:rPr>
          <w:rFonts w:ascii="標楷體" w:eastAsia="標楷體" w:hAnsi="標楷體" w:hint="eastAsia"/>
          <w:sz w:val="28"/>
          <w:szCs w:val="28"/>
        </w:rPr>
        <w:t>向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加工機之廠商，</w:t>
      </w:r>
      <w:r w:rsidR="007669FD" w:rsidRPr="00A14560">
        <w:rPr>
          <w:rFonts w:ascii="標楷體" w:eastAsia="標楷體" w:hAnsi="標楷體" w:hint="eastAsia"/>
          <w:sz w:val="28"/>
          <w:szCs w:val="28"/>
        </w:rPr>
        <w:t>如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智慧型線繩鋸、數位橋式切割機、多軸CNC加工機與加工中心機</w:t>
      </w:r>
      <w:r w:rsidR="008F6573" w:rsidRPr="00A14560">
        <w:rPr>
          <w:rFonts w:ascii="標楷體" w:eastAsia="標楷體" w:hAnsi="標楷體" w:hint="eastAsia"/>
          <w:sz w:val="28"/>
          <w:szCs w:val="28"/>
        </w:rPr>
        <w:t>、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水刀設備</w:t>
      </w:r>
      <w:r w:rsidR="008F6573" w:rsidRPr="00A14560">
        <w:rPr>
          <w:rFonts w:ascii="標楷體" w:eastAsia="標楷體" w:hAnsi="標楷體" w:hint="eastAsia"/>
          <w:sz w:val="28"/>
          <w:szCs w:val="28"/>
        </w:rPr>
        <w:t>等，</w:t>
      </w:r>
      <w:r w:rsidR="00183D5D" w:rsidRPr="00A14560">
        <w:rPr>
          <w:rFonts w:ascii="標楷體" w:eastAsia="標楷體" w:hAnsi="標楷體" w:hint="eastAsia"/>
          <w:sz w:val="28"/>
          <w:szCs w:val="28"/>
        </w:rPr>
        <w:t>普遍對工具機之數值控制理論與羅輯知識缺乏，常見老闆須長時間於加工作業現場進行監管與調度，造成耗時費工困難，是為廠商的一大痛點。</w:t>
      </w:r>
      <w:r w:rsidR="007669FD" w:rsidRPr="00A14560">
        <w:rPr>
          <w:rFonts w:ascii="標楷體" w:eastAsia="標楷體" w:hAnsi="標楷體" w:hint="eastAsia"/>
          <w:sz w:val="28"/>
          <w:szCs w:val="28"/>
        </w:rPr>
        <w:t>鑑於產業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應持續</w:t>
      </w:r>
      <w:r w:rsidR="0034003B" w:rsidRPr="00A14560">
        <w:rPr>
          <w:rFonts w:ascii="標楷體" w:eastAsia="標楷體" w:hAnsi="標楷體" w:hint="eastAsia"/>
          <w:sz w:val="28"/>
          <w:szCs w:val="28"/>
        </w:rPr>
        <w:t>精進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數</w:t>
      </w:r>
      <w:r w:rsidR="0034003B" w:rsidRPr="00A14560">
        <w:rPr>
          <w:rFonts w:ascii="標楷體" w:eastAsia="標楷體" w:hAnsi="標楷體" w:hint="eastAsia"/>
          <w:sz w:val="28"/>
          <w:szCs w:val="28"/>
        </w:rPr>
        <w:t>值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控制</w:t>
      </w:r>
      <w:r w:rsidR="0034003B" w:rsidRPr="00A14560">
        <w:rPr>
          <w:rFonts w:ascii="標楷體" w:eastAsia="標楷體" w:hAnsi="標楷體" w:hint="eastAsia"/>
          <w:sz w:val="28"/>
          <w:szCs w:val="28"/>
        </w:rPr>
        <w:t>結合刀具應用之產製能力，</w:t>
      </w:r>
      <w:r w:rsidR="007669FD" w:rsidRPr="00A14560">
        <w:rPr>
          <w:rFonts w:ascii="標楷體" w:eastAsia="標楷體" w:hAnsi="標楷體" w:hint="eastAsia"/>
          <w:sz w:val="28"/>
          <w:szCs w:val="28"/>
        </w:rPr>
        <w:t>配合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產銷管整合性的改善，達到</w:t>
      </w:r>
      <w:r w:rsidR="0034003B" w:rsidRPr="00A14560">
        <w:rPr>
          <w:rFonts w:ascii="標楷體" w:eastAsia="標楷體" w:hAnsi="標楷體" w:hint="eastAsia"/>
          <w:sz w:val="28"/>
          <w:szCs w:val="28"/>
        </w:rPr>
        <w:t>精緻加工與彈性生產</w:t>
      </w:r>
      <w:r w:rsidR="00916685" w:rsidRPr="00A14560">
        <w:rPr>
          <w:rFonts w:ascii="標楷體" w:eastAsia="標楷體" w:hAnsi="標楷體" w:hint="eastAsia"/>
          <w:sz w:val="28"/>
          <w:szCs w:val="28"/>
        </w:rPr>
        <w:t>目標</w:t>
      </w:r>
      <w:r w:rsidR="0034003B" w:rsidRPr="00A14560">
        <w:rPr>
          <w:rFonts w:ascii="標楷體" w:eastAsia="標楷體" w:hAnsi="標楷體" w:hint="eastAsia"/>
          <w:sz w:val="28"/>
          <w:szCs w:val="28"/>
        </w:rPr>
        <w:t>，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善用天然石材的獨特性</w:t>
      </w:r>
      <w:r w:rsidR="00916685" w:rsidRPr="00A14560">
        <w:rPr>
          <w:rFonts w:ascii="標楷體" w:eastAsia="標楷體" w:hAnsi="標楷體" w:hint="eastAsia"/>
          <w:sz w:val="28"/>
          <w:szCs w:val="28"/>
        </w:rPr>
        <w:t>，發展</w:t>
      </w:r>
      <w:r w:rsidR="00543C20" w:rsidRPr="00A14560">
        <w:rPr>
          <w:rFonts w:ascii="標楷體" w:eastAsia="標楷體" w:hAnsi="標楷體" w:hint="eastAsia"/>
          <w:sz w:val="28"/>
          <w:szCs w:val="28"/>
        </w:rPr>
        <w:t>加工技術優勢，協助石材產業面對建材市場多變多樣化的需求，可及時提供多元且兼具安全、環保、節能、舒適的建材選擇。</w:t>
      </w:r>
    </w:p>
    <w:p w14:paraId="0D3A8E9E" w14:textId="77777777" w:rsidR="00543C20" w:rsidRPr="00A14560" w:rsidRDefault="00543C20" w:rsidP="000C7C0E">
      <w:pPr>
        <w:pStyle w:val="ab"/>
        <w:spacing w:before="11" w:line="281" w:lineRule="auto"/>
        <w:ind w:left="1418" w:right="352" w:firstLineChars="200" w:firstLine="480"/>
        <w:jc w:val="both"/>
        <w:rPr>
          <w:rFonts w:ascii="標楷體" w:eastAsia="標楷體" w:hAnsi="標楷體"/>
        </w:rPr>
      </w:pPr>
    </w:p>
    <w:p w14:paraId="47144E7B" w14:textId="1B612BA8" w:rsidR="00C7541D" w:rsidRDefault="00C7541D" w:rsidP="00C7541D">
      <w:pPr>
        <w:widowControl/>
        <w:spacing w:line="360" w:lineRule="atLeast"/>
        <w:ind w:left="709" w:hanging="199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</w:p>
    <w:p w14:paraId="79D48580" w14:textId="6912658D" w:rsidR="00903C4E" w:rsidRDefault="00903C4E" w:rsidP="00C7541D">
      <w:pPr>
        <w:widowControl/>
        <w:spacing w:line="360" w:lineRule="atLeast"/>
        <w:ind w:left="709" w:hanging="199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</w:p>
    <w:p w14:paraId="01CEBB5A" w14:textId="77777777" w:rsidR="00903C4E" w:rsidRPr="00A14560" w:rsidRDefault="00903C4E" w:rsidP="00C7541D">
      <w:pPr>
        <w:widowControl/>
        <w:spacing w:line="360" w:lineRule="atLeast"/>
        <w:ind w:left="709" w:hanging="199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</w:p>
    <w:p w14:paraId="0903CDF7" w14:textId="563DDE25" w:rsidR="0057252B" w:rsidRDefault="00294439" w:rsidP="000C7C0E">
      <w:pPr>
        <w:pStyle w:val="2"/>
        <w:spacing w:line="240" w:lineRule="auto"/>
        <w:rPr>
          <w:rFonts w:ascii="標楷體" w:eastAsia="標楷體" w:hAnsi="標楷體" w:cs="Meiryo"/>
          <w:kern w:val="0"/>
          <w:sz w:val="28"/>
          <w:szCs w:val="28"/>
        </w:rPr>
      </w:pPr>
      <w:r w:rsidRPr="00903C4E">
        <w:rPr>
          <w:rFonts w:ascii="標楷體" w:eastAsia="標楷體" w:hAnsi="標楷體" w:cs="Meiryo" w:hint="eastAsia"/>
          <w:kern w:val="0"/>
          <w:sz w:val="28"/>
          <w:szCs w:val="28"/>
        </w:rPr>
        <w:lastRenderedPageBreak/>
        <w:t>二</w:t>
      </w:r>
      <w:r w:rsidR="0057252B" w:rsidRPr="00903C4E">
        <w:rPr>
          <w:rFonts w:ascii="標楷體" w:eastAsia="標楷體" w:hAnsi="標楷體" w:cs="Meiryo" w:hint="eastAsia"/>
          <w:kern w:val="0"/>
          <w:sz w:val="28"/>
          <w:szCs w:val="28"/>
        </w:rPr>
        <w:t>、</w:t>
      </w:r>
      <w:bookmarkStart w:id="3" w:name="_Toc91228110"/>
      <w:r w:rsidR="00FA69C3" w:rsidRPr="00903C4E">
        <w:rPr>
          <w:rFonts w:ascii="標楷體" w:eastAsia="標楷體" w:hAnsi="標楷體" w:cs="Meiryo" w:hint="eastAsia"/>
          <w:kern w:val="0"/>
          <w:sz w:val="28"/>
          <w:szCs w:val="28"/>
        </w:rPr>
        <w:t>石材</w:t>
      </w:r>
      <w:r w:rsidRPr="00903C4E">
        <w:rPr>
          <w:rFonts w:ascii="標楷體" w:eastAsia="標楷體" w:hAnsi="標楷體" w:cs="Meiryo" w:hint="eastAsia"/>
          <w:kern w:val="0"/>
          <w:sz w:val="28"/>
          <w:szCs w:val="28"/>
        </w:rPr>
        <w:t>生產</w:t>
      </w:r>
      <w:bookmarkEnd w:id="3"/>
      <w:r w:rsidR="00882185">
        <w:rPr>
          <w:rFonts w:ascii="標楷體" w:eastAsia="標楷體" w:hAnsi="標楷體" w:cs="Meiryo" w:hint="eastAsia"/>
          <w:kern w:val="0"/>
          <w:sz w:val="28"/>
          <w:szCs w:val="28"/>
        </w:rPr>
        <w:t>現況</w:t>
      </w:r>
    </w:p>
    <w:p w14:paraId="2E9DC4C2" w14:textId="77777777" w:rsidR="00E67F4B" w:rsidRPr="00E67F4B" w:rsidRDefault="00E67F4B" w:rsidP="00E67F4B"/>
    <w:p w14:paraId="05940B89" w14:textId="7B244DAA" w:rsidR="007C0EB0" w:rsidRPr="00903C4E" w:rsidRDefault="007C0EB0" w:rsidP="005D08FB">
      <w:pPr>
        <w:widowControl/>
        <w:spacing w:line="360" w:lineRule="atLeast"/>
        <w:ind w:left="1134"/>
        <w:rPr>
          <w:rFonts w:ascii="標楷體" w:eastAsia="標楷體" w:hAnsi="標楷體" w:cs="Times New Roman"/>
          <w:kern w:val="0"/>
          <w:sz w:val="28"/>
          <w:szCs w:val="28"/>
        </w:rPr>
      </w:pPr>
      <w:r w:rsidRPr="00903C4E">
        <w:rPr>
          <w:rFonts w:ascii="標楷體" w:eastAsia="標楷體" w:hAnsi="標楷體" w:cs="Times New Roman"/>
          <w:b/>
          <w:bCs/>
          <w:kern w:val="0"/>
          <w:sz w:val="28"/>
          <w:szCs w:val="28"/>
        </w:rPr>
        <w:t>1.</w:t>
      </w:r>
      <w:r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加工準備：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依據工程需求確認施工圖尺寸及編號，開具製作傳票，並製作加工需要之樣板。</w:t>
      </w:r>
    </w:p>
    <w:p w14:paraId="1B8B335B" w14:textId="268CBDD4" w:rsidR="007C0EB0" w:rsidRPr="00903C4E" w:rsidRDefault="007C0EB0" w:rsidP="005D08FB">
      <w:pPr>
        <w:widowControl/>
        <w:spacing w:line="360" w:lineRule="atLeast"/>
        <w:ind w:left="1134"/>
        <w:rPr>
          <w:rFonts w:ascii="標楷體" w:eastAsia="標楷體" w:hAnsi="標楷體" w:cs="Times New Roman"/>
          <w:kern w:val="0"/>
          <w:sz w:val="28"/>
          <w:szCs w:val="28"/>
        </w:rPr>
      </w:pPr>
      <w:r w:rsidRPr="00903C4E">
        <w:rPr>
          <w:rFonts w:ascii="標楷體" w:eastAsia="標楷體" w:hAnsi="標楷體" w:cs="Times New Roman"/>
          <w:b/>
          <w:bCs/>
          <w:kern w:val="0"/>
          <w:sz w:val="28"/>
          <w:szCs w:val="28"/>
        </w:rPr>
        <w:t>2.</w:t>
      </w:r>
      <w:r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原石選用：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依據施工圖及製作傳票之基本要求，選擇適用之原石尺寸，並詳細檢查原石外觀及色澤等，選定符合要求之原石，送入</w:t>
      </w:r>
      <w:r w:rsidR="00AE331F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多索鋸、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鋼砂拉鋸機或鑽石拉鋸內切割。</w:t>
      </w:r>
    </w:p>
    <w:p w14:paraId="463DE075" w14:textId="77777777" w:rsidR="007C0EB0" w:rsidRPr="00903C4E" w:rsidRDefault="007C0EB0" w:rsidP="005D08FB">
      <w:pPr>
        <w:widowControl/>
        <w:spacing w:line="360" w:lineRule="atLeast"/>
        <w:ind w:left="1134"/>
        <w:rPr>
          <w:rFonts w:ascii="標楷體" w:eastAsia="標楷體" w:hAnsi="標楷體" w:cs="Times New Roman"/>
          <w:kern w:val="0"/>
          <w:sz w:val="28"/>
          <w:szCs w:val="28"/>
        </w:rPr>
      </w:pPr>
      <w:r w:rsidRPr="00903C4E">
        <w:rPr>
          <w:rFonts w:ascii="標楷體" w:eastAsia="標楷體" w:hAnsi="標楷體" w:cs="Times New Roman"/>
          <w:b/>
          <w:bCs/>
          <w:kern w:val="0"/>
          <w:sz w:val="28"/>
          <w:szCs w:val="28"/>
        </w:rPr>
        <w:t>3.</w:t>
      </w:r>
      <w:r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切割原石：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將選定之原石，依據製作傳票內所要求之石板厚度下鋸切割。</w:t>
      </w:r>
    </w:p>
    <w:p w14:paraId="4ED8BD66" w14:textId="7D4F93C0" w:rsidR="007C0EB0" w:rsidRPr="00903C4E" w:rsidRDefault="007C0EB0" w:rsidP="005D08FB">
      <w:pPr>
        <w:widowControl/>
        <w:spacing w:line="360" w:lineRule="atLeast"/>
        <w:ind w:left="1134"/>
        <w:rPr>
          <w:rFonts w:ascii="標楷體" w:eastAsia="標楷體" w:hAnsi="標楷體" w:cs="Times New Roman"/>
          <w:kern w:val="0"/>
          <w:sz w:val="28"/>
          <w:szCs w:val="28"/>
        </w:rPr>
      </w:pPr>
      <w:r w:rsidRPr="00903C4E">
        <w:rPr>
          <w:rFonts w:ascii="標楷體" w:eastAsia="標楷體" w:hAnsi="標楷體" w:cs="Times New Roman"/>
          <w:b/>
          <w:bCs/>
          <w:kern w:val="0"/>
          <w:sz w:val="28"/>
          <w:szCs w:val="28"/>
        </w:rPr>
        <w:t>4.</w:t>
      </w:r>
      <w:r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研磨：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自動研磨機依不同之研磨要求，使用各種磨石分序研磨至合乎要求之</w:t>
      </w:r>
      <w:r w:rsidR="001E732A">
        <w:rPr>
          <w:rFonts w:ascii="標楷體" w:eastAsia="標楷體" w:hAnsi="標楷體" w:cs="Times New Roman" w:hint="eastAsia"/>
          <w:kern w:val="0"/>
          <w:sz w:val="28"/>
          <w:szCs w:val="28"/>
        </w:rPr>
        <w:t>光澤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度</w:t>
      </w:r>
      <w:r w:rsidR="00DD37DD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。</w:t>
      </w:r>
      <w:r w:rsidR="00DD37DD" w:rsidRPr="00903C4E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</w:p>
    <w:p w14:paraId="6BE6C42C" w14:textId="6E789C82" w:rsidR="007C0EB0" w:rsidRPr="00903C4E" w:rsidRDefault="007C0EB0" w:rsidP="005D08FB">
      <w:pPr>
        <w:widowControl/>
        <w:spacing w:line="360" w:lineRule="atLeast"/>
        <w:ind w:left="1134"/>
        <w:rPr>
          <w:rFonts w:ascii="標楷體" w:eastAsia="標楷體" w:hAnsi="標楷體" w:cs="Times New Roman"/>
          <w:kern w:val="0"/>
          <w:sz w:val="28"/>
          <w:szCs w:val="28"/>
        </w:rPr>
      </w:pPr>
      <w:r w:rsidRPr="00903C4E">
        <w:rPr>
          <w:rFonts w:ascii="標楷體" w:eastAsia="標楷體" w:hAnsi="標楷體" w:cs="Times New Roman"/>
          <w:b/>
          <w:bCs/>
          <w:kern w:val="0"/>
          <w:sz w:val="28"/>
          <w:szCs w:val="28"/>
        </w:rPr>
        <w:t>5.</w:t>
      </w:r>
      <w:r w:rsidR="00AE331F"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表面</w:t>
      </w:r>
      <w:r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處理：</w:t>
      </w:r>
      <w:r w:rsidR="001E732A">
        <w:rPr>
          <w:rFonts w:ascii="標楷體" w:eastAsia="標楷體" w:hAnsi="標楷體" w:cs="Times New Roman" w:hint="eastAsia"/>
          <w:kern w:val="0"/>
          <w:sz w:val="28"/>
          <w:szCs w:val="28"/>
        </w:rPr>
        <w:t>多以</w:t>
      </w:r>
      <w:r w:rsidR="00DD37DD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火燄或高壓水沖擊石材板面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，</w:t>
      </w:r>
      <w:r w:rsidR="00DD37DD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以物理性破壞方式，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使石材表面結晶爆裂製成紋理規則之粗糙面，</w:t>
      </w:r>
      <w:r w:rsidR="001E732A">
        <w:rPr>
          <w:rFonts w:ascii="標楷體" w:eastAsia="標楷體" w:hAnsi="標楷體" w:cs="Times New Roman" w:hint="eastAsia"/>
          <w:kern w:val="0"/>
          <w:sz w:val="28"/>
          <w:szCs w:val="28"/>
        </w:rPr>
        <w:t>另</w:t>
      </w:r>
      <w:r w:rsidR="004F4A59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有</w:t>
      </w:r>
      <w:r w:rsidR="00DD37DD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以特規碳化矽刷頭，</w:t>
      </w:r>
      <w:r w:rsidR="004F4A59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將石板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處理為</w:t>
      </w:r>
      <w:r w:rsidR="00DD37DD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具深淺的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圓</w:t>
      </w:r>
      <w:r w:rsidR="00DD37DD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潤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表面</w:t>
      </w:r>
      <w:r w:rsidR="00DD37DD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(仿古面)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。</w:t>
      </w:r>
    </w:p>
    <w:p w14:paraId="0F00CF30" w14:textId="0CFB31BD" w:rsidR="007C0EB0" w:rsidRPr="00903C4E" w:rsidRDefault="007C0EB0" w:rsidP="005D08FB">
      <w:pPr>
        <w:widowControl/>
        <w:spacing w:line="360" w:lineRule="atLeast"/>
        <w:ind w:left="1134"/>
        <w:rPr>
          <w:rFonts w:ascii="標楷體" w:eastAsia="標楷體" w:hAnsi="標楷體" w:cs="Times New Roman"/>
          <w:kern w:val="0"/>
          <w:sz w:val="28"/>
          <w:szCs w:val="28"/>
        </w:rPr>
      </w:pPr>
      <w:r w:rsidRPr="00903C4E">
        <w:rPr>
          <w:rFonts w:ascii="標楷體" w:eastAsia="標楷體" w:hAnsi="標楷體" w:cs="Times New Roman"/>
          <w:b/>
          <w:bCs/>
          <w:kern w:val="0"/>
          <w:sz w:val="28"/>
          <w:szCs w:val="28"/>
        </w:rPr>
        <w:t>6.</w:t>
      </w:r>
      <w:r w:rsidR="004F4A59"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石板</w:t>
      </w:r>
      <w:r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裁切：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依據施工圖製作</w:t>
      </w:r>
      <w:r w:rsidR="004F4A59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裝修所需之石材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。</w:t>
      </w:r>
    </w:p>
    <w:p w14:paraId="5C9048D9" w14:textId="5474D50A" w:rsidR="007C0EB0" w:rsidRPr="00903C4E" w:rsidRDefault="007C0EB0" w:rsidP="00E2099D">
      <w:pPr>
        <w:widowControl/>
        <w:spacing w:line="360" w:lineRule="atLeast"/>
        <w:ind w:left="1134"/>
        <w:rPr>
          <w:rFonts w:ascii="標楷體" w:eastAsia="標楷體" w:hAnsi="標楷體" w:cs="Times New Roman"/>
          <w:kern w:val="0"/>
          <w:sz w:val="28"/>
          <w:szCs w:val="28"/>
        </w:rPr>
      </w:pPr>
      <w:r w:rsidRPr="00903C4E">
        <w:rPr>
          <w:rFonts w:ascii="標楷體" w:eastAsia="標楷體" w:hAnsi="標楷體" w:cs="Times New Roman"/>
          <w:b/>
          <w:bCs/>
          <w:kern w:val="0"/>
          <w:sz w:val="28"/>
          <w:szCs w:val="28"/>
        </w:rPr>
        <w:t>7.</w:t>
      </w:r>
      <w:r w:rsidR="001E732A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邊</w:t>
      </w:r>
      <w:r w:rsidR="00E2099D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角</w:t>
      </w:r>
      <w:r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圓</w:t>
      </w:r>
      <w:r w:rsidR="00E2099D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邊等</w:t>
      </w:r>
      <w:r w:rsidR="001E732A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等</w:t>
      </w:r>
      <w:r w:rsidRPr="00903C4E"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特殊加工：</w:t>
      </w:r>
      <w:r w:rsidR="001E732A">
        <w:rPr>
          <w:rFonts w:ascii="標楷體" w:eastAsia="標楷體" w:hAnsi="標楷體" w:cs="Times New Roman" w:hint="eastAsia"/>
          <w:kern w:val="0"/>
          <w:sz w:val="28"/>
          <w:szCs w:val="28"/>
        </w:rPr>
        <w:t>處理石材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切角接合或定厚</w:t>
      </w:r>
      <w:r w:rsidR="00E2099D">
        <w:rPr>
          <w:rFonts w:ascii="標楷體" w:eastAsia="標楷體" w:hAnsi="標楷體" w:cs="Times New Roman" w:hint="eastAsia"/>
          <w:kern w:val="0"/>
          <w:sz w:val="28"/>
          <w:szCs w:val="28"/>
        </w:rPr>
        <w:t>、導角(弧)、槽與孔</w:t>
      </w:r>
      <w:r w:rsidR="00E2099D"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加工</w:t>
      </w:r>
      <w:r w:rsidRPr="00903C4E">
        <w:rPr>
          <w:rFonts w:ascii="標楷體" w:eastAsia="標楷體" w:hAnsi="標楷體" w:cs="Times New Roman" w:hint="eastAsia"/>
          <w:kern w:val="0"/>
          <w:sz w:val="28"/>
          <w:szCs w:val="28"/>
        </w:rPr>
        <w:t>。</w:t>
      </w:r>
      <w:r w:rsidR="00E2099D" w:rsidRPr="00903C4E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</w:p>
    <w:p w14:paraId="3927CFFF" w14:textId="47633504" w:rsidR="00543C20" w:rsidRPr="00903C4E" w:rsidRDefault="00543C20" w:rsidP="00EA437B">
      <w:pPr>
        <w:widowControl/>
        <w:ind w:left="1134"/>
        <w:rPr>
          <w:rFonts w:ascii="標楷體" w:eastAsia="標楷體" w:hAnsi="標楷體" w:cs="Times New Roman"/>
          <w:kern w:val="0"/>
          <w:sz w:val="28"/>
          <w:szCs w:val="28"/>
        </w:rPr>
      </w:pPr>
    </w:p>
    <w:p w14:paraId="20DA65DA" w14:textId="046C1FEB" w:rsidR="00543C20" w:rsidRPr="00903C4E" w:rsidRDefault="00543C20" w:rsidP="00ED3559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903C4E">
        <w:rPr>
          <w:rFonts w:ascii="標楷體" w:eastAsia="標楷體" w:hAnsi="標楷體" w:hint="eastAsia"/>
          <w:sz w:val="28"/>
          <w:szCs w:val="28"/>
        </w:rPr>
        <w:t>目前石材加工技術</w:t>
      </w:r>
      <w:r w:rsidR="00DD37DD" w:rsidRPr="00903C4E">
        <w:rPr>
          <w:rFonts w:ascii="標楷體" w:eastAsia="標楷體" w:hAnsi="標楷體" w:hint="eastAsia"/>
          <w:sz w:val="28"/>
          <w:szCs w:val="28"/>
        </w:rPr>
        <w:t>除一般通用性之地坪與牆面外，特殊</w:t>
      </w:r>
      <w:r w:rsidR="00364364">
        <w:rPr>
          <w:rFonts w:ascii="標楷體" w:eastAsia="標楷體" w:hAnsi="標楷體" w:hint="eastAsia"/>
          <w:sz w:val="28"/>
          <w:szCs w:val="28"/>
        </w:rPr>
        <w:t>表面</w:t>
      </w:r>
      <w:r w:rsidR="00DD37DD" w:rsidRPr="00903C4E">
        <w:rPr>
          <w:rFonts w:ascii="標楷體" w:eastAsia="標楷體" w:hAnsi="標楷體" w:hint="eastAsia"/>
          <w:sz w:val="28"/>
          <w:szCs w:val="28"/>
        </w:rPr>
        <w:t>加工</w:t>
      </w:r>
      <w:r w:rsidRPr="00903C4E">
        <w:rPr>
          <w:rFonts w:ascii="標楷體" w:eastAsia="標楷體" w:hAnsi="標楷體" w:hint="eastAsia"/>
          <w:sz w:val="28"/>
          <w:szCs w:val="28"/>
        </w:rPr>
        <w:t>處理應用情形如圖</w:t>
      </w:r>
      <w:r w:rsidR="00FA69C3" w:rsidRPr="00903C4E">
        <w:rPr>
          <w:rFonts w:ascii="標楷體" w:eastAsia="標楷體" w:hAnsi="標楷體" w:hint="eastAsia"/>
          <w:sz w:val="28"/>
          <w:szCs w:val="28"/>
        </w:rPr>
        <w:t>4</w:t>
      </w:r>
      <w:r w:rsidRPr="00903C4E">
        <w:rPr>
          <w:rFonts w:ascii="標楷體" w:eastAsia="標楷體" w:hAnsi="標楷體" w:hint="eastAsia"/>
          <w:sz w:val="28"/>
          <w:szCs w:val="28"/>
        </w:rPr>
        <w:t>所示，主要可分為：手鑿、機鑿、火燒</w:t>
      </w:r>
      <w:r w:rsidR="00DD37DD" w:rsidRPr="00903C4E">
        <w:rPr>
          <w:rFonts w:ascii="標楷體" w:eastAsia="標楷體" w:hAnsi="標楷體" w:hint="eastAsia"/>
          <w:sz w:val="28"/>
          <w:szCs w:val="28"/>
        </w:rPr>
        <w:t>水沖</w:t>
      </w:r>
      <w:r w:rsidRPr="00903C4E">
        <w:rPr>
          <w:rFonts w:ascii="標楷體" w:eastAsia="標楷體" w:hAnsi="標楷體" w:hint="eastAsia"/>
          <w:sz w:val="28"/>
          <w:szCs w:val="28"/>
        </w:rPr>
        <w:t>、雕刻、</w:t>
      </w:r>
      <w:r w:rsidR="00DD37DD" w:rsidRPr="00903C4E">
        <w:rPr>
          <w:rFonts w:ascii="標楷體" w:eastAsia="標楷體" w:hAnsi="標楷體" w:hint="eastAsia"/>
          <w:sz w:val="28"/>
          <w:szCs w:val="28"/>
        </w:rPr>
        <w:t>拋</w:t>
      </w:r>
      <w:r w:rsidRPr="00903C4E">
        <w:rPr>
          <w:rFonts w:ascii="標楷體" w:eastAsia="標楷體" w:hAnsi="標楷體" w:hint="eastAsia"/>
          <w:sz w:val="28"/>
          <w:szCs w:val="28"/>
        </w:rPr>
        <w:t>磨與等加工方式。</w:t>
      </w:r>
      <w:r w:rsidR="00DD37DD" w:rsidRPr="00903C4E">
        <w:rPr>
          <w:rFonts w:ascii="標楷體" w:eastAsia="標楷體" w:hAnsi="標楷體" w:hint="eastAsia"/>
          <w:sz w:val="28"/>
          <w:szCs w:val="28"/>
        </w:rPr>
        <w:t>由於設備規格等相關限制，使的上述工序僅得以全板面均一化處理，尚未能結合數值加工之優勢，進行更</w:t>
      </w:r>
      <w:r w:rsidR="001A1263" w:rsidRPr="00903C4E">
        <w:rPr>
          <w:rFonts w:ascii="標楷體" w:eastAsia="標楷體" w:hAnsi="標楷體" w:hint="eastAsia"/>
          <w:sz w:val="28"/>
          <w:szCs w:val="28"/>
        </w:rPr>
        <w:t>進階</w:t>
      </w:r>
      <w:r w:rsidR="00DD37DD" w:rsidRPr="00903C4E">
        <w:rPr>
          <w:rFonts w:ascii="標楷體" w:eastAsia="標楷體" w:hAnsi="標楷體" w:hint="eastAsia"/>
          <w:sz w:val="28"/>
          <w:szCs w:val="28"/>
        </w:rPr>
        <w:t>的加工模式，</w:t>
      </w:r>
      <w:r w:rsidR="00AC72C7">
        <w:rPr>
          <w:rFonts w:ascii="標楷體" w:eastAsia="標楷體" w:hAnsi="標楷體" w:hint="eastAsia"/>
          <w:sz w:val="28"/>
          <w:szCs w:val="28"/>
        </w:rPr>
        <w:t>藉此</w:t>
      </w:r>
      <w:r w:rsidR="00DD37DD" w:rsidRPr="00903C4E">
        <w:rPr>
          <w:rFonts w:ascii="標楷體" w:eastAsia="標楷體" w:hAnsi="標楷體" w:hint="eastAsia"/>
          <w:sz w:val="28"/>
          <w:szCs w:val="28"/>
        </w:rPr>
        <w:t>提供市場更精緻與多元的產品選擇。</w:t>
      </w:r>
      <w:r w:rsidR="00ED3559" w:rsidRPr="00903C4E">
        <w:rPr>
          <w:rFonts w:ascii="標楷體" w:eastAsia="標楷體" w:hAnsi="標楷體" w:hint="eastAsia"/>
          <w:sz w:val="28"/>
          <w:szCs w:val="28"/>
        </w:rPr>
        <w:t>現階段石材軸向加工機具，因CAD/CAM專責設備導入成本</w:t>
      </w:r>
      <w:r w:rsidR="00AC72C7">
        <w:rPr>
          <w:rFonts w:ascii="標楷體" w:eastAsia="標楷體" w:hAnsi="標楷體" w:hint="eastAsia"/>
          <w:sz w:val="28"/>
          <w:szCs w:val="28"/>
        </w:rPr>
        <w:t>，學習曲線高</w:t>
      </w:r>
      <w:r w:rsidR="00ED3559" w:rsidRPr="00903C4E">
        <w:rPr>
          <w:rFonts w:ascii="標楷體" w:eastAsia="標楷體" w:hAnsi="標楷體" w:hint="eastAsia"/>
          <w:sz w:val="28"/>
          <w:szCs w:val="28"/>
        </w:rPr>
        <w:t>，既有產業電機機械後勤服務網絡</w:t>
      </w:r>
      <w:r w:rsidR="00AC72C7">
        <w:rPr>
          <w:rFonts w:ascii="標楷體" w:eastAsia="標楷體" w:hAnsi="標楷體" w:hint="eastAsia"/>
          <w:sz w:val="28"/>
          <w:szCs w:val="28"/>
        </w:rPr>
        <w:t>，</w:t>
      </w:r>
      <w:r w:rsidR="00ED3559" w:rsidRPr="00903C4E">
        <w:rPr>
          <w:rFonts w:ascii="標楷體" w:eastAsia="標楷體" w:hAnsi="標楷體" w:hint="eastAsia"/>
          <w:sz w:val="28"/>
          <w:szCs w:val="28"/>
        </w:rPr>
        <w:t>亦缺乏整合能力，確實有產業數位化推進遲緩的狀況。筆者於產業法人輔導推動角度，認為將傳統設備之訊號透過</w:t>
      </w:r>
      <w:r w:rsidR="00903C4E">
        <w:rPr>
          <w:rFonts w:ascii="標楷體" w:eastAsia="標楷體" w:hAnsi="標楷體" w:hint="eastAsia"/>
          <w:sz w:val="28"/>
          <w:szCs w:val="28"/>
        </w:rPr>
        <w:t>電腦程式化</w:t>
      </w:r>
      <w:r w:rsidR="00ED3559" w:rsidRPr="00903C4E">
        <w:rPr>
          <w:rFonts w:ascii="標楷體" w:eastAsia="標楷體" w:hAnsi="標楷體" w:hint="eastAsia"/>
          <w:sz w:val="28"/>
          <w:szCs w:val="28"/>
        </w:rPr>
        <w:t>處理，進行程式</w:t>
      </w:r>
      <w:r w:rsidR="00AC72C7">
        <w:rPr>
          <w:rFonts w:ascii="標楷體" w:eastAsia="標楷體" w:hAnsi="標楷體" w:hint="eastAsia"/>
          <w:sz w:val="28"/>
          <w:szCs w:val="28"/>
        </w:rPr>
        <w:t>與編碼流程改善</w:t>
      </w:r>
      <w:r w:rsidR="00ED3559" w:rsidRPr="00903C4E">
        <w:rPr>
          <w:rFonts w:ascii="標楷體" w:eastAsia="標楷體" w:hAnsi="標楷體" w:hint="eastAsia"/>
          <w:sz w:val="28"/>
          <w:szCs w:val="28"/>
        </w:rPr>
        <w:t>，</w:t>
      </w:r>
      <w:r w:rsidR="00AC72C7">
        <w:rPr>
          <w:rFonts w:ascii="標楷體" w:eastAsia="標楷體" w:hAnsi="標楷體" w:hint="eastAsia"/>
          <w:sz w:val="28"/>
          <w:szCs w:val="28"/>
        </w:rPr>
        <w:t>利用</w:t>
      </w:r>
      <w:r w:rsidR="00ED3559" w:rsidRPr="00903C4E">
        <w:rPr>
          <w:rFonts w:ascii="標楷體" w:eastAsia="標楷體" w:hAnsi="標楷體" w:hint="eastAsia"/>
          <w:sz w:val="28"/>
          <w:szCs w:val="28"/>
        </w:rPr>
        <w:t>數位向量化之石材加工技術，以及優化機具前後台整合，</w:t>
      </w:r>
      <w:r w:rsidR="00AC72C7">
        <w:rPr>
          <w:rFonts w:ascii="標楷體" w:eastAsia="標楷體" w:hAnsi="標楷體" w:hint="eastAsia"/>
          <w:sz w:val="28"/>
          <w:szCs w:val="28"/>
        </w:rPr>
        <w:t>並結</w:t>
      </w:r>
      <w:r w:rsidR="00ED3559" w:rsidRPr="00903C4E">
        <w:rPr>
          <w:rFonts w:ascii="標楷體" w:eastAsia="標楷體" w:hAnsi="標楷體" w:hint="eastAsia"/>
          <w:sz w:val="28"/>
          <w:szCs w:val="28"/>
        </w:rPr>
        <w:t>合新式刀具(加砂水刀、雷射、成型刀具等)之應用處理，將可改善石材製品製程為</w:t>
      </w:r>
      <w:r w:rsidR="00ED3559" w:rsidRPr="00364364">
        <w:rPr>
          <w:rFonts w:ascii="標楷體" w:eastAsia="標楷體" w:hAnsi="標楷體" w:hint="eastAsia"/>
          <w:sz w:val="28"/>
          <w:szCs w:val="28"/>
        </w:rPr>
        <w:t>具成本</w:t>
      </w:r>
      <w:r w:rsidR="00ED3559" w:rsidRPr="00903C4E">
        <w:rPr>
          <w:rFonts w:ascii="標楷體" w:eastAsia="標楷體" w:hAnsi="標楷體" w:hint="eastAsia"/>
          <w:sz w:val="28"/>
          <w:szCs w:val="28"/>
        </w:rPr>
        <w:t>優勢、可量化又高值化加工應用服務。</w:t>
      </w:r>
    </w:p>
    <w:p w14:paraId="75821D15" w14:textId="77777777" w:rsidR="00543C20" w:rsidRPr="00A14560" w:rsidRDefault="00543C20" w:rsidP="00543C20">
      <w:pPr>
        <w:pStyle w:val="14"/>
        <w:ind w:leftChars="0" w:firstLineChars="0"/>
        <w:jc w:val="center"/>
        <w:rPr>
          <w:rFonts w:ascii="標楷體"/>
        </w:rPr>
      </w:pPr>
      <w:r w:rsidRPr="00A14560">
        <w:rPr>
          <w:rFonts w:ascii="標楷體"/>
          <w:noProof/>
        </w:rPr>
        <w:lastRenderedPageBreak/>
        <w:drawing>
          <wp:inline distT="0" distB="0" distL="0" distR="0" wp14:anchorId="4714E16D" wp14:editId="0718DE21">
            <wp:extent cx="4686182" cy="532945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54" cy="53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9402" w14:textId="77D8EF5B" w:rsidR="00543C20" w:rsidRDefault="00543C20" w:rsidP="00543C20">
      <w:pPr>
        <w:pStyle w:val="14"/>
        <w:ind w:leftChars="0" w:firstLineChars="0"/>
        <w:jc w:val="center"/>
        <w:rPr>
          <w:rFonts w:ascii="標楷體"/>
        </w:rPr>
      </w:pPr>
      <w:bookmarkStart w:id="4" w:name="_Toc89421744"/>
      <w:r w:rsidRPr="00A14560">
        <w:rPr>
          <w:rFonts w:ascii="標楷體" w:hint="eastAsia"/>
        </w:rPr>
        <w:t xml:space="preserve">圖 </w:t>
      </w:r>
      <w:r w:rsidR="000C46BB">
        <w:rPr>
          <w:rFonts w:ascii="標楷體" w:hint="eastAsia"/>
        </w:rPr>
        <w:t>3</w:t>
      </w:r>
      <w:r w:rsidR="00FA69C3" w:rsidRPr="00A14560">
        <w:rPr>
          <w:rFonts w:ascii="標楷體" w:hint="eastAsia"/>
        </w:rPr>
        <w:t>.</w:t>
      </w:r>
      <w:r w:rsidRPr="00A14560">
        <w:rPr>
          <w:rFonts w:ascii="標楷體" w:hint="eastAsia"/>
        </w:rPr>
        <w:t xml:space="preserve"> 數控加工石材技術與應用</w:t>
      </w:r>
      <w:bookmarkEnd w:id="4"/>
      <w:r w:rsidR="00DD37DD" w:rsidRPr="00A14560">
        <w:rPr>
          <w:rFonts w:ascii="標楷體" w:hint="eastAsia"/>
        </w:rPr>
        <w:t>發展方向</w:t>
      </w:r>
    </w:p>
    <w:p w14:paraId="6DEC7C29" w14:textId="5730358A" w:rsidR="0005298D" w:rsidRDefault="0005298D" w:rsidP="00543C20">
      <w:pPr>
        <w:pStyle w:val="14"/>
        <w:ind w:leftChars="0" w:firstLineChars="0"/>
        <w:jc w:val="center"/>
        <w:rPr>
          <w:rFonts w:ascii="標楷體"/>
        </w:rPr>
      </w:pPr>
    </w:p>
    <w:p w14:paraId="083F404E" w14:textId="0D91A5E1" w:rsidR="0049184F" w:rsidRDefault="0049184F" w:rsidP="0049184F">
      <w:pPr>
        <w:pStyle w:val="2"/>
        <w:spacing w:line="240" w:lineRule="auto"/>
        <w:rPr>
          <w:rFonts w:ascii="標楷體" w:eastAsia="標楷體" w:hAnsi="標楷體" w:cs="Meiryo"/>
          <w:kern w:val="0"/>
          <w:sz w:val="28"/>
          <w:szCs w:val="28"/>
        </w:rPr>
      </w:pPr>
      <w:r>
        <w:rPr>
          <w:rFonts w:ascii="標楷體" w:eastAsia="標楷體" w:hAnsi="標楷體" w:cs="Meiryo" w:hint="eastAsia"/>
          <w:kern w:val="0"/>
          <w:sz w:val="28"/>
          <w:szCs w:val="28"/>
        </w:rPr>
        <w:t>三</w:t>
      </w:r>
      <w:r w:rsidRPr="00903C4E">
        <w:rPr>
          <w:rFonts w:ascii="標楷體" w:eastAsia="標楷體" w:hAnsi="標楷體" w:cs="Meiryo" w:hint="eastAsia"/>
          <w:kern w:val="0"/>
          <w:sz w:val="28"/>
          <w:szCs w:val="28"/>
        </w:rPr>
        <w:t>、石材</w:t>
      </w:r>
      <w:r>
        <w:rPr>
          <w:rFonts w:ascii="標楷體" w:eastAsia="標楷體" w:hAnsi="標楷體" w:cs="Meiryo" w:hint="eastAsia"/>
          <w:kern w:val="0"/>
          <w:sz w:val="28"/>
          <w:szCs w:val="28"/>
        </w:rPr>
        <w:t>加工</w:t>
      </w:r>
      <w:r w:rsidRPr="0049184F">
        <w:rPr>
          <w:rFonts w:ascii="標楷體" w:eastAsia="標楷體" w:hAnsi="標楷體" w:cs="Meiryo" w:hint="eastAsia"/>
          <w:kern w:val="0"/>
          <w:sz w:val="28"/>
          <w:szCs w:val="28"/>
        </w:rPr>
        <w:t>數</w:t>
      </w:r>
      <w:r>
        <w:rPr>
          <w:rFonts w:ascii="標楷體" w:eastAsia="標楷體" w:hAnsi="標楷體" w:cs="Meiryo" w:hint="eastAsia"/>
          <w:kern w:val="0"/>
          <w:sz w:val="28"/>
          <w:szCs w:val="28"/>
        </w:rPr>
        <w:t>值控制應用</w:t>
      </w:r>
    </w:p>
    <w:p w14:paraId="6F82CEAA" w14:textId="77777777" w:rsidR="0049184F" w:rsidRDefault="0049184F" w:rsidP="00543C20">
      <w:pPr>
        <w:pStyle w:val="14"/>
        <w:ind w:leftChars="0" w:firstLineChars="0"/>
        <w:jc w:val="center"/>
        <w:rPr>
          <w:rFonts w:ascii="標楷體"/>
        </w:rPr>
      </w:pPr>
    </w:p>
    <w:p w14:paraId="2F35C670" w14:textId="2E08C252" w:rsidR="0005298D" w:rsidRDefault="0005298D" w:rsidP="0005298D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05298D">
        <w:rPr>
          <w:rFonts w:ascii="標楷體" w:eastAsia="標楷體" w:hAnsi="標楷體" w:hint="eastAsia"/>
          <w:sz w:val="28"/>
          <w:szCs w:val="28"/>
        </w:rPr>
        <w:t>而我們知道CNC之加工參數具有一定的規則，隨意的調整與變動有設備與機構作動上的危險性，</w:t>
      </w:r>
      <w:r>
        <w:rPr>
          <w:rFonts w:ascii="標楷體" w:eastAsia="標楷體" w:hAnsi="標楷體" w:hint="eastAsia"/>
          <w:sz w:val="28"/>
          <w:szCs w:val="28"/>
        </w:rPr>
        <w:t>所以大部份的機台與工具機業者並不會開放權限供使用者修改，嚴重的話造成撞機與機構或刀具損毀，影響設備精度，甚至造成人員受傷意外等。</w:t>
      </w:r>
      <w:r w:rsidR="00AC72C7">
        <w:rPr>
          <w:rFonts w:ascii="標楷體" w:eastAsia="標楷體" w:hAnsi="標楷體" w:hint="eastAsia"/>
          <w:sz w:val="28"/>
          <w:szCs w:val="28"/>
        </w:rPr>
        <w:t>工具機數值控制羅輯，加工路徑與刀具型式間有著複雜的關係，如CNC加工機進行加工處理作業中，工件與刀具間將會有鋸路產生情形，其變量是多少，又如何修正參數等，也欠缺數控系統專業與供應服務鏈</w:t>
      </w:r>
      <w:r w:rsidR="0049184F">
        <w:rPr>
          <w:rFonts w:ascii="標楷體" w:eastAsia="標楷體" w:hAnsi="標楷體" w:hint="eastAsia"/>
          <w:sz w:val="28"/>
          <w:szCs w:val="28"/>
        </w:rPr>
        <w:t xml:space="preserve"> (表2 台達數控資訊)</w:t>
      </w:r>
      <w:r w:rsidR="00AC72C7">
        <w:rPr>
          <w:rFonts w:ascii="標楷體" w:eastAsia="標楷體" w:hAnsi="標楷體" w:hint="eastAsia"/>
          <w:sz w:val="28"/>
          <w:szCs w:val="28"/>
        </w:rPr>
        <w:t>，對石材製品加工業與從業人士，是非常艱深的問題。</w:t>
      </w:r>
      <w:r w:rsidR="001104D2">
        <w:rPr>
          <w:rFonts w:ascii="標楷體" w:eastAsia="標楷體" w:hAnsi="標楷體" w:hint="eastAsia"/>
          <w:sz w:val="28"/>
          <w:szCs w:val="28"/>
        </w:rPr>
        <w:t>目前工具機產業已走向航太、醫療、國防等高端領域，石材製品加工應用若僅透過簡單參數組進行加工，將無法</w:t>
      </w:r>
      <w:r w:rsidR="00C26E79">
        <w:rPr>
          <w:rFonts w:ascii="標楷體" w:eastAsia="標楷體" w:hAnsi="標楷體" w:hint="eastAsia"/>
          <w:sz w:val="28"/>
          <w:szCs w:val="28"/>
        </w:rPr>
        <w:t>跟</w:t>
      </w:r>
      <w:r w:rsidR="001104D2">
        <w:rPr>
          <w:rFonts w:ascii="標楷體" w:eastAsia="標楷體" w:hAnsi="標楷體" w:hint="eastAsia"/>
          <w:sz w:val="28"/>
          <w:szCs w:val="28"/>
        </w:rPr>
        <w:t>上建築裝修多變的需求市場。</w:t>
      </w:r>
    </w:p>
    <w:p w14:paraId="16D0F77F" w14:textId="1523A8A4" w:rsidR="00486D70" w:rsidRPr="00486D70" w:rsidRDefault="004826DC" w:rsidP="00486D70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</w:t>
      </w:r>
      <w:r w:rsidRPr="004826DC">
        <w:rPr>
          <w:rFonts w:ascii="標楷體" w:eastAsia="標楷體" w:hAnsi="標楷體" w:hint="eastAsia"/>
          <w:sz w:val="28"/>
          <w:szCs w:val="28"/>
        </w:rPr>
        <w:t xml:space="preserve">表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826DC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國產台達數控系統相關參數</w:t>
      </w:r>
    </w:p>
    <w:tbl>
      <w:tblPr>
        <w:tblStyle w:val="af0"/>
        <w:tblW w:w="0" w:type="auto"/>
        <w:tblInd w:w="1418" w:type="dxa"/>
        <w:tblLook w:val="04A0" w:firstRow="1" w:lastRow="0" w:firstColumn="1" w:lastColumn="0" w:noHBand="0" w:noVBand="1"/>
      </w:tblPr>
      <w:tblGrid>
        <w:gridCol w:w="2191"/>
        <w:gridCol w:w="2192"/>
        <w:gridCol w:w="2192"/>
        <w:gridCol w:w="2192"/>
      </w:tblGrid>
      <w:tr w:rsidR="004826DC" w14:paraId="01E233CB" w14:textId="77777777" w:rsidTr="004826DC">
        <w:tc>
          <w:tcPr>
            <w:tcW w:w="2191" w:type="dxa"/>
          </w:tcPr>
          <w:p w14:paraId="48DC8355" w14:textId="6ABC9B4C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參數號碼</w:t>
            </w:r>
          </w:p>
        </w:tc>
        <w:tc>
          <w:tcPr>
            <w:tcW w:w="2192" w:type="dxa"/>
          </w:tcPr>
          <w:p w14:paraId="4EA72EFE" w14:textId="41BD7601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參數名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稱</w:t>
            </w:r>
          </w:p>
        </w:tc>
        <w:tc>
          <w:tcPr>
            <w:tcW w:w="2192" w:type="dxa"/>
          </w:tcPr>
          <w:p w14:paraId="7EC29B50" w14:textId="6027B59E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參數說明</w:t>
            </w:r>
          </w:p>
        </w:tc>
        <w:tc>
          <w:tcPr>
            <w:tcW w:w="2192" w:type="dxa"/>
          </w:tcPr>
          <w:p w14:paraId="0ACD527D" w14:textId="2F6EFF71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單位</w:t>
            </w:r>
          </w:p>
        </w:tc>
      </w:tr>
      <w:tr w:rsidR="004826DC" w14:paraId="0E2289F5" w14:textId="77777777" w:rsidTr="001E5FE5">
        <w:tc>
          <w:tcPr>
            <w:tcW w:w="2191" w:type="dxa"/>
            <w:vAlign w:val="center"/>
          </w:tcPr>
          <w:p w14:paraId="5DE9B6EE" w14:textId="15F8BE93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#309</w:t>
            </w:r>
          </w:p>
        </w:tc>
        <w:tc>
          <w:tcPr>
            <w:tcW w:w="2192" w:type="dxa"/>
          </w:tcPr>
          <w:p w14:paraId="6A1BAD8A" w14:textId="08BAF064" w:rsidR="004826DC" w:rsidRDefault="004826DC" w:rsidP="001E5FE5">
            <w:pPr>
              <w:pStyle w:val="ab"/>
              <w:spacing w:before="11" w:line="281" w:lineRule="auto"/>
              <w:ind w:left="0" w:right="352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圓弧半徑連給率</w:t>
            </w:r>
          </w:p>
        </w:tc>
        <w:tc>
          <w:tcPr>
            <w:tcW w:w="2192" w:type="dxa"/>
          </w:tcPr>
          <w:p w14:paraId="42DD7940" w14:textId="239D98CB" w:rsidR="004826DC" w:rsidRDefault="004826DC" w:rsidP="001E5FE5">
            <w:pPr>
              <w:pStyle w:val="ab"/>
              <w:spacing w:before="11" w:line="281" w:lineRule="auto"/>
              <w:ind w:left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設定圓弧半徑為2mm時的進給率</w:t>
            </w:r>
          </w:p>
        </w:tc>
        <w:tc>
          <w:tcPr>
            <w:tcW w:w="2192" w:type="dxa"/>
            <w:vAlign w:val="center"/>
          </w:tcPr>
          <w:p w14:paraId="4581583A" w14:textId="7F3EA717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mm/min</w:t>
            </w:r>
          </w:p>
        </w:tc>
      </w:tr>
      <w:tr w:rsidR="004826DC" w14:paraId="045CD3EC" w14:textId="77777777" w:rsidTr="001E5FE5">
        <w:tc>
          <w:tcPr>
            <w:tcW w:w="2191" w:type="dxa"/>
            <w:vAlign w:val="center"/>
          </w:tcPr>
          <w:p w14:paraId="5E132A29" w14:textId="02B3D0B1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#310</w:t>
            </w:r>
          </w:p>
        </w:tc>
        <w:tc>
          <w:tcPr>
            <w:tcW w:w="2192" w:type="dxa"/>
          </w:tcPr>
          <w:p w14:paraId="20453C8A" w14:textId="21A69E2B" w:rsidR="004826DC" w:rsidRDefault="004826DC" w:rsidP="001E5FE5">
            <w:pPr>
              <w:pStyle w:val="ab"/>
              <w:spacing w:before="11" w:line="281" w:lineRule="auto"/>
              <w:ind w:left="0" w:right="352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圓弧最小進給率</w:t>
            </w:r>
          </w:p>
        </w:tc>
        <w:tc>
          <w:tcPr>
            <w:tcW w:w="2192" w:type="dxa"/>
          </w:tcPr>
          <w:p w14:paraId="1B304537" w14:textId="52C3FA63" w:rsidR="004826DC" w:rsidRDefault="004826DC" w:rsidP="001E5FE5">
            <w:pPr>
              <w:pStyle w:val="ab"/>
              <w:spacing w:before="11" w:line="281" w:lineRule="auto"/>
              <w:ind w:left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設定執行G02, G03圓弧時最小進給率</w:t>
            </w:r>
          </w:p>
        </w:tc>
        <w:tc>
          <w:tcPr>
            <w:tcW w:w="2192" w:type="dxa"/>
            <w:vAlign w:val="center"/>
          </w:tcPr>
          <w:p w14:paraId="25DC029C" w14:textId="18FDEFA1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mm/min</w:t>
            </w:r>
          </w:p>
        </w:tc>
      </w:tr>
      <w:tr w:rsidR="004826DC" w14:paraId="75D089A1" w14:textId="77777777" w:rsidTr="001E5FE5">
        <w:tc>
          <w:tcPr>
            <w:tcW w:w="2191" w:type="dxa"/>
            <w:vAlign w:val="center"/>
          </w:tcPr>
          <w:p w14:paraId="783AAF84" w14:textId="4759CE1F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#311</w:t>
            </w:r>
          </w:p>
        </w:tc>
        <w:tc>
          <w:tcPr>
            <w:tcW w:w="2192" w:type="dxa"/>
          </w:tcPr>
          <w:p w14:paraId="7E6C504A" w14:textId="60DEA264" w:rsidR="004826DC" w:rsidRDefault="004826DC" w:rsidP="001E5FE5">
            <w:pPr>
              <w:pStyle w:val="ab"/>
              <w:spacing w:before="11" w:line="281" w:lineRule="auto"/>
              <w:ind w:left="0" w:right="352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轉角速度限定值</w:t>
            </w:r>
          </w:p>
        </w:tc>
        <w:tc>
          <w:tcPr>
            <w:tcW w:w="2192" w:type="dxa"/>
          </w:tcPr>
          <w:p w14:paraId="1C51121C" w14:textId="409199EC" w:rsidR="004826DC" w:rsidRDefault="004826DC" w:rsidP="001E5FE5">
            <w:pPr>
              <w:pStyle w:val="ab"/>
              <w:spacing w:before="11" w:line="281" w:lineRule="auto"/>
              <w:ind w:left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設定轉角60度時的轉角速度</w:t>
            </w:r>
          </w:p>
        </w:tc>
        <w:tc>
          <w:tcPr>
            <w:tcW w:w="2192" w:type="dxa"/>
            <w:vAlign w:val="center"/>
          </w:tcPr>
          <w:p w14:paraId="6D306CF3" w14:textId="646BC47A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mm/min</w:t>
            </w:r>
          </w:p>
        </w:tc>
      </w:tr>
      <w:tr w:rsidR="004826DC" w14:paraId="3B25C8D6" w14:textId="77777777" w:rsidTr="001E5FE5">
        <w:tc>
          <w:tcPr>
            <w:tcW w:w="2191" w:type="dxa"/>
            <w:vAlign w:val="center"/>
          </w:tcPr>
          <w:p w14:paraId="5C3CE04B" w14:textId="5B456177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#319</w:t>
            </w:r>
          </w:p>
        </w:tc>
        <w:tc>
          <w:tcPr>
            <w:tcW w:w="2192" w:type="dxa"/>
          </w:tcPr>
          <w:p w14:paraId="2675925C" w14:textId="155D5A0F" w:rsidR="004826DC" w:rsidRDefault="004826DC" w:rsidP="001E5FE5">
            <w:pPr>
              <w:pStyle w:val="ab"/>
              <w:spacing w:before="11" w:line="281" w:lineRule="auto"/>
              <w:ind w:left="0" w:right="352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切削加減速時間常數</w:t>
            </w:r>
          </w:p>
        </w:tc>
        <w:tc>
          <w:tcPr>
            <w:tcW w:w="2192" w:type="dxa"/>
          </w:tcPr>
          <w:p w14:paraId="077CA998" w14:textId="3954ADD8" w:rsidR="004826DC" w:rsidRDefault="004826DC" w:rsidP="001E5FE5">
            <w:pPr>
              <w:pStyle w:val="ab"/>
              <w:spacing w:before="11" w:line="281" w:lineRule="auto"/>
              <w:ind w:left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設定切削速度的加/減速時間</w:t>
            </w:r>
          </w:p>
        </w:tc>
        <w:tc>
          <w:tcPr>
            <w:tcW w:w="2192" w:type="dxa"/>
            <w:vAlign w:val="center"/>
          </w:tcPr>
          <w:p w14:paraId="5482DB59" w14:textId="009DFA62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ms</w:t>
            </w:r>
          </w:p>
        </w:tc>
      </w:tr>
      <w:tr w:rsidR="004826DC" w14:paraId="6F21F7AB" w14:textId="77777777" w:rsidTr="001E5FE5">
        <w:tc>
          <w:tcPr>
            <w:tcW w:w="2191" w:type="dxa"/>
            <w:vAlign w:val="center"/>
          </w:tcPr>
          <w:p w14:paraId="33969BF9" w14:textId="0FB8F9C9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#320</w:t>
            </w:r>
          </w:p>
        </w:tc>
        <w:tc>
          <w:tcPr>
            <w:tcW w:w="2192" w:type="dxa"/>
          </w:tcPr>
          <w:p w14:paraId="33EA7E51" w14:textId="479B3CF2" w:rsidR="004826DC" w:rsidRDefault="004826DC" w:rsidP="001E5FE5">
            <w:pPr>
              <w:pStyle w:val="ab"/>
              <w:spacing w:before="11" w:line="281" w:lineRule="auto"/>
              <w:ind w:left="0" w:right="352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切削 S 曲線時間常數</w:t>
            </w:r>
          </w:p>
        </w:tc>
        <w:tc>
          <w:tcPr>
            <w:tcW w:w="2192" w:type="dxa"/>
          </w:tcPr>
          <w:p w14:paraId="45FCC19E" w14:textId="2CCAD81D" w:rsidR="004826DC" w:rsidRDefault="004826DC" w:rsidP="001E5FE5">
            <w:pPr>
              <w:pStyle w:val="ab"/>
              <w:spacing w:before="11" w:line="281" w:lineRule="auto"/>
              <w:ind w:left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設定切削速度的 S-curve時間</w:t>
            </w:r>
          </w:p>
        </w:tc>
        <w:tc>
          <w:tcPr>
            <w:tcW w:w="2192" w:type="dxa"/>
            <w:vAlign w:val="center"/>
          </w:tcPr>
          <w:p w14:paraId="0C9C9C39" w14:textId="5DAE778F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ms</w:t>
            </w:r>
          </w:p>
        </w:tc>
      </w:tr>
      <w:tr w:rsidR="004826DC" w14:paraId="312DF215" w14:textId="77777777" w:rsidTr="001E5FE5">
        <w:tc>
          <w:tcPr>
            <w:tcW w:w="2191" w:type="dxa"/>
            <w:vAlign w:val="center"/>
          </w:tcPr>
          <w:p w14:paraId="05274779" w14:textId="4653488B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#321</w:t>
            </w:r>
          </w:p>
        </w:tc>
        <w:tc>
          <w:tcPr>
            <w:tcW w:w="2192" w:type="dxa"/>
          </w:tcPr>
          <w:p w14:paraId="4EED933F" w14:textId="092D9680" w:rsidR="004826DC" w:rsidRDefault="004826DC" w:rsidP="00C26E79">
            <w:pPr>
              <w:pStyle w:val="ab"/>
              <w:spacing w:before="11" w:line="281" w:lineRule="auto"/>
              <w:ind w:left="0" w:right="3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平滑加減速時間常數</w:t>
            </w:r>
          </w:p>
        </w:tc>
        <w:tc>
          <w:tcPr>
            <w:tcW w:w="2192" w:type="dxa"/>
          </w:tcPr>
          <w:p w14:paraId="0B36AAC3" w14:textId="34F34F0B" w:rsidR="004826DC" w:rsidRDefault="004826DC" w:rsidP="001E5FE5">
            <w:pPr>
              <w:pStyle w:val="ab"/>
              <w:spacing w:before="11" w:line="281" w:lineRule="auto"/>
              <w:ind w:left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設定後加減速度的加/減速時間</w:t>
            </w:r>
          </w:p>
        </w:tc>
        <w:tc>
          <w:tcPr>
            <w:tcW w:w="2192" w:type="dxa"/>
            <w:vAlign w:val="center"/>
          </w:tcPr>
          <w:p w14:paraId="4B41AA45" w14:textId="752C28B8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ms</w:t>
            </w:r>
          </w:p>
        </w:tc>
      </w:tr>
      <w:tr w:rsidR="004826DC" w14:paraId="089355D2" w14:textId="77777777" w:rsidTr="001E5FE5">
        <w:tc>
          <w:tcPr>
            <w:tcW w:w="2191" w:type="dxa"/>
            <w:vAlign w:val="center"/>
          </w:tcPr>
          <w:p w14:paraId="4AACE160" w14:textId="0412E301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#322</w:t>
            </w:r>
          </w:p>
        </w:tc>
        <w:tc>
          <w:tcPr>
            <w:tcW w:w="2192" w:type="dxa"/>
          </w:tcPr>
          <w:p w14:paraId="654F003B" w14:textId="3A22FEE0" w:rsidR="004826DC" w:rsidRDefault="004826DC" w:rsidP="001E5FE5">
            <w:pPr>
              <w:pStyle w:val="ab"/>
              <w:spacing w:before="11" w:line="281" w:lineRule="auto"/>
              <w:ind w:left="0" w:right="352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平滑 S 曲線時間常數</w:t>
            </w:r>
          </w:p>
        </w:tc>
        <w:tc>
          <w:tcPr>
            <w:tcW w:w="2192" w:type="dxa"/>
          </w:tcPr>
          <w:p w14:paraId="22C8C7E7" w14:textId="7CD1A128" w:rsidR="004826DC" w:rsidRDefault="004826DC" w:rsidP="001E5FE5">
            <w:pPr>
              <w:pStyle w:val="ab"/>
              <w:spacing w:before="11" w:line="281" w:lineRule="auto"/>
              <w:ind w:left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設定後加減速的 S-curve時間</w:t>
            </w:r>
          </w:p>
        </w:tc>
        <w:tc>
          <w:tcPr>
            <w:tcW w:w="2192" w:type="dxa"/>
            <w:vAlign w:val="center"/>
          </w:tcPr>
          <w:p w14:paraId="0BA9B50C" w14:textId="58E7FE47" w:rsidR="004826DC" w:rsidRDefault="004826DC" w:rsidP="004826DC">
            <w:pPr>
              <w:pStyle w:val="ab"/>
              <w:spacing w:before="11" w:line="281" w:lineRule="auto"/>
              <w:ind w:left="0" w:right="35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826DC">
              <w:rPr>
                <w:rFonts w:ascii="標楷體" w:eastAsia="標楷體" w:hAnsi="標楷體"/>
                <w:sz w:val="28"/>
                <w:szCs w:val="28"/>
                <w:lang w:eastAsia="zh-TW"/>
              </w:rPr>
              <w:t>ms</w:t>
            </w:r>
          </w:p>
        </w:tc>
      </w:tr>
    </w:tbl>
    <w:p w14:paraId="43F1FB84" w14:textId="69B38466" w:rsidR="001104D2" w:rsidRPr="00486D70" w:rsidRDefault="001104D2" w:rsidP="0005298D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14:paraId="24ECAB21" w14:textId="0CF9E145" w:rsidR="004247D5" w:rsidRDefault="00274DE0" w:rsidP="004247D5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4247D5">
        <w:rPr>
          <w:rFonts w:ascii="標楷體" w:eastAsia="標楷體" w:hAnsi="標楷體" w:hint="eastAsia"/>
          <w:sz w:val="28"/>
          <w:szCs w:val="28"/>
        </w:rPr>
        <w:t>石材製品進入數值控制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，製圖端經過</w:t>
      </w:r>
      <w:r w:rsidR="00E70445" w:rsidRPr="004247D5">
        <w:rPr>
          <w:rFonts w:ascii="標楷體" w:eastAsia="標楷體" w:hAnsi="標楷體"/>
          <w:sz w:val="28"/>
          <w:szCs w:val="28"/>
        </w:rPr>
        <w:t>CAD和CAM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軟體產出</w:t>
      </w:r>
      <w:r w:rsidR="00E70445" w:rsidRPr="004247D5">
        <w:rPr>
          <w:rFonts w:ascii="標楷體" w:eastAsia="標楷體" w:hAnsi="標楷體"/>
          <w:sz w:val="28"/>
          <w:szCs w:val="28"/>
        </w:rPr>
        <w:t>加工路徑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，</w:t>
      </w:r>
      <w:r w:rsidR="00E70445" w:rsidRPr="004247D5">
        <w:rPr>
          <w:rFonts w:ascii="標楷體" w:eastAsia="標楷體" w:hAnsi="標楷體"/>
          <w:sz w:val="28"/>
          <w:szCs w:val="28"/>
        </w:rPr>
        <w:t>該路徑是由G</w:t>
      </w:r>
      <w:r w:rsidR="00A1420D" w:rsidRPr="004247D5">
        <w:rPr>
          <w:rFonts w:ascii="標楷體" w:eastAsia="標楷體" w:hAnsi="標楷體"/>
          <w:sz w:val="28"/>
          <w:szCs w:val="28"/>
        </w:rPr>
        <w:t xml:space="preserve"> Code</w:t>
      </w:r>
      <w:r w:rsidR="00E70445" w:rsidRPr="004247D5">
        <w:rPr>
          <w:rFonts w:ascii="標楷體" w:eastAsia="標楷體" w:hAnsi="標楷體"/>
          <w:sz w:val="28"/>
          <w:szCs w:val="28"/>
        </w:rPr>
        <w:t>組成的NC加工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碼，NC碼將</w:t>
      </w:r>
      <w:r w:rsidR="00E70445" w:rsidRPr="004247D5">
        <w:rPr>
          <w:rFonts w:ascii="標楷體" w:eastAsia="標楷體" w:hAnsi="標楷體"/>
          <w:sz w:val="28"/>
          <w:szCs w:val="28"/>
        </w:rPr>
        <w:t>輸入</w:t>
      </w:r>
      <w:r w:rsidR="0049184F">
        <w:rPr>
          <w:rFonts w:ascii="標楷體" w:eastAsia="標楷體" w:hAnsi="標楷體" w:hint="eastAsia"/>
          <w:sz w:val="28"/>
          <w:szCs w:val="28"/>
        </w:rPr>
        <w:t>加工機</w:t>
      </w:r>
      <w:r w:rsidR="00E70445" w:rsidRPr="004247D5">
        <w:rPr>
          <w:rFonts w:ascii="標楷體" w:eastAsia="標楷體" w:hAnsi="標楷體"/>
          <w:sz w:val="28"/>
          <w:szCs w:val="28"/>
        </w:rPr>
        <w:t>，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讓設備</w:t>
      </w:r>
      <w:r w:rsidR="00E70445" w:rsidRPr="004247D5">
        <w:rPr>
          <w:rFonts w:ascii="標楷體" w:eastAsia="標楷體" w:hAnsi="標楷體"/>
          <w:sz w:val="28"/>
          <w:szCs w:val="28"/>
        </w:rPr>
        <w:t>開始加工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。這段過程中</w:t>
      </w:r>
      <w:r w:rsidR="00E70445" w:rsidRPr="004247D5">
        <w:rPr>
          <w:rFonts w:ascii="標楷體" w:eastAsia="標楷體" w:hAnsi="標楷體"/>
          <w:sz w:val="28"/>
          <w:szCs w:val="28"/>
        </w:rPr>
        <w:t>有許多資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料</w:t>
      </w:r>
      <w:r w:rsidR="00E70445" w:rsidRPr="004247D5">
        <w:rPr>
          <w:rFonts w:ascii="標楷體" w:eastAsia="標楷體" w:hAnsi="標楷體"/>
          <w:sz w:val="28"/>
          <w:szCs w:val="28"/>
        </w:rPr>
        <w:t>，如伺服驅動、傳輸、刀具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及刀具位置等，若無法理解</w:t>
      </w:r>
      <w:r w:rsidR="00E70445" w:rsidRPr="004247D5">
        <w:rPr>
          <w:rFonts w:ascii="標楷體" w:eastAsia="標楷體" w:hAnsi="標楷體"/>
          <w:sz w:val="28"/>
          <w:szCs w:val="28"/>
        </w:rPr>
        <w:t>實際加工過程中可能出現問題的原因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，</w:t>
      </w:r>
      <w:r w:rsidR="00E70445" w:rsidRPr="004247D5">
        <w:rPr>
          <w:rFonts w:ascii="標楷體" w:eastAsia="標楷體" w:hAnsi="標楷體" w:hint="eastAsia"/>
          <w:sz w:val="28"/>
          <w:szCs w:val="28"/>
        </w:rPr>
        <w:t>進給率是否過快</w:t>
      </w:r>
      <w:r w:rsidR="00E70445" w:rsidRPr="004247D5">
        <w:rPr>
          <w:rFonts w:ascii="標楷體" w:eastAsia="標楷體" w:hAnsi="標楷體"/>
          <w:sz w:val="28"/>
          <w:szCs w:val="28"/>
        </w:rPr>
        <w:t>，</w:t>
      </w:r>
      <w:r w:rsidR="00A1420D" w:rsidRPr="004247D5">
        <w:rPr>
          <w:rFonts w:ascii="標楷體" w:eastAsia="標楷體" w:hAnsi="標楷體" w:hint="eastAsia"/>
          <w:sz w:val="28"/>
          <w:szCs w:val="28"/>
        </w:rPr>
        <w:t>最佳化的批量加工行程規劃等，除透過經驗外，</w:t>
      </w:r>
      <w:r w:rsidR="004247D5">
        <w:rPr>
          <w:rFonts w:ascii="標楷體" w:eastAsia="標楷體" w:hAnsi="標楷體" w:hint="eastAsia"/>
          <w:sz w:val="28"/>
          <w:szCs w:val="28"/>
        </w:rPr>
        <w:t>更考驗加工廠前台與後台的溝通與默契。</w:t>
      </w:r>
    </w:p>
    <w:p w14:paraId="47912E11" w14:textId="77777777" w:rsidR="00C26E79" w:rsidRDefault="00C26E79" w:rsidP="009E72AD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14:paraId="58C4C34F" w14:textId="09CFF3CA" w:rsidR="0005298D" w:rsidRPr="004247D5" w:rsidRDefault="0020477C" w:rsidP="009E72AD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而</w:t>
      </w:r>
      <w:r w:rsidRPr="0020477C">
        <w:rPr>
          <w:rFonts w:ascii="標楷體" w:eastAsia="標楷體" w:hAnsi="標楷體" w:hint="eastAsia"/>
          <w:sz w:val="28"/>
          <w:szCs w:val="28"/>
        </w:rPr>
        <w:t>國內</w:t>
      </w:r>
      <w:r>
        <w:rPr>
          <w:rFonts w:ascii="標楷體" w:eastAsia="標楷體" w:hAnsi="標楷體" w:hint="eastAsia"/>
          <w:sz w:val="28"/>
          <w:szCs w:val="28"/>
        </w:rPr>
        <w:t>工具機應用，</w:t>
      </w:r>
      <w:r w:rsidRPr="0020477C">
        <w:rPr>
          <w:rFonts w:ascii="標楷體" w:eastAsia="標楷體" w:hAnsi="標楷體" w:hint="eastAsia"/>
          <w:sz w:val="28"/>
          <w:szCs w:val="28"/>
        </w:rPr>
        <w:t>大部分CNC控制器市場仍由日本FANUC、三菱以及德國西門子、海德漢等公司所壟斷</w:t>
      </w:r>
      <w:r w:rsidR="004247D5" w:rsidRPr="009E72AD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於產業系統架構端至操作應用端應強化自主化能力，</w:t>
      </w:r>
      <w:r w:rsidRPr="0020477C">
        <w:rPr>
          <w:rFonts w:ascii="標楷體" w:eastAsia="標楷體" w:hAnsi="標楷體" w:hint="eastAsia"/>
          <w:sz w:val="28"/>
          <w:szCs w:val="28"/>
        </w:rPr>
        <w:t>發展相關</w:t>
      </w:r>
      <w:r>
        <w:rPr>
          <w:rFonts w:ascii="標楷體" w:eastAsia="標楷體" w:hAnsi="標楷體" w:hint="eastAsia"/>
          <w:sz w:val="28"/>
          <w:szCs w:val="28"/>
        </w:rPr>
        <w:t>國產</w:t>
      </w:r>
      <w:r w:rsidRPr="0020477C">
        <w:rPr>
          <w:rFonts w:ascii="標楷體" w:eastAsia="標楷體" w:hAnsi="標楷體" w:hint="eastAsia"/>
          <w:sz w:val="28"/>
          <w:szCs w:val="28"/>
        </w:rPr>
        <w:t>控制技術是刻不容緩的議題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="004247D5" w:rsidRPr="009E72AD">
        <w:rPr>
          <w:rFonts w:ascii="標楷體" w:eastAsia="標楷體" w:hAnsi="標楷體" w:hint="eastAsia"/>
          <w:sz w:val="28"/>
          <w:szCs w:val="28"/>
        </w:rPr>
        <w:t>不同的系統架構如</w:t>
      </w:r>
      <w:r w:rsidR="0049184F">
        <w:rPr>
          <w:rFonts w:ascii="標楷體" w:eastAsia="標楷體" w:hAnsi="標楷體" w:hint="eastAsia"/>
          <w:sz w:val="28"/>
          <w:szCs w:val="28"/>
        </w:rPr>
        <w:t>何</w:t>
      </w:r>
      <w:r w:rsidR="004247D5" w:rsidRPr="009E72AD">
        <w:rPr>
          <w:rFonts w:ascii="標楷體" w:eastAsia="標楷體" w:hAnsi="標楷體" w:hint="eastAsia"/>
          <w:sz w:val="28"/>
          <w:szCs w:val="28"/>
        </w:rPr>
        <w:t>透過</w:t>
      </w:r>
      <w:r w:rsidR="004247D5" w:rsidRPr="009E72AD">
        <w:rPr>
          <w:rFonts w:ascii="標楷體" w:eastAsia="標楷體" w:hAnsi="標楷體"/>
          <w:sz w:val="28"/>
          <w:szCs w:val="28"/>
        </w:rPr>
        <w:t>EtherCAT</w:t>
      </w:r>
      <w:r w:rsidR="004247D5" w:rsidRPr="009E72AD">
        <w:rPr>
          <w:rFonts w:ascii="標楷體" w:eastAsia="標楷體" w:hAnsi="標楷體" w:hint="eastAsia"/>
          <w:sz w:val="28"/>
          <w:szCs w:val="28"/>
        </w:rPr>
        <w:t>通信協議，將位置、速度、電流，以及感測器量測相關溫度、加速度、影像資訊，匯流後傳回機台控制器是一個非常重要的部分。</w:t>
      </w:r>
    </w:p>
    <w:p w14:paraId="41F2790C" w14:textId="20E665E0" w:rsidR="00E043F3" w:rsidRPr="008C3C74" w:rsidRDefault="0049184F" w:rsidP="001A1263">
      <w:pPr>
        <w:pStyle w:val="ab"/>
        <w:spacing w:before="11" w:line="281" w:lineRule="auto"/>
        <w:ind w:left="1418" w:right="352" w:firstLineChars="200" w:firstLine="480"/>
        <w:jc w:val="both"/>
        <w:rPr>
          <w:rFonts w:ascii="標楷體" w:eastAsia="標楷體" w:hAnsi="標楷體"/>
          <w:sz w:val="28"/>
          <w:szCs w:val="28"/>
        </w:rPr>
      </w:pPr>
      <w:r w:rsidRPr="00A14560">
        <w:rPr>
          <w:rFonts w:ascii="標楷體" w:eastAsia="標楷體" w:hAnsi="標楷體"/>
          <w:noProof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0F846FAE" wp14:editId="54848894">
            <wp:simplePos x="0" y="0"/>
            <wp:positionH relativeFrom="page">
              <wp:align>center</wp:align>
            </wp:positionH>
            <wp:positionV relativeFrom="paragraph">
              <wp:posOffset>1528445</wp:posOffset>
            </wp:positionV>
            <wp:extent cx="5579110" cy="3125389"/>
            <wp:effectExtent l="0" t="0" r="254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1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16ED" w:rsidRPr="008C3C74">
        <w:rPr>
          <w:rFonts w:ascii="標楷體" w:eastAsia="標楷體" w:hAnsi="標楷體" w:hint="eastAsia"/>
          <w:sz w:val="28"/>
          <w:szCs w:val="28"/>
        </w:rPr>
        <w:t>天然石材製品透過數控化應用，</w:t>
      </w:r>
      <w:r w:rsidR="001A1263" w:rsidRPr="008C3C74">
        <w:rPr>
          <w:rFonts w:ascii="標楷體" w:eastAsia="標楷體" w:hAnsi="標楷體" w:hint="eastAsia"/>
          <w:sz w:val="28"/>
          <w:szCs w:val="28"/>
        </w:rPr>
        <w:t>進行</w:t>
      </w:r>
      <w:r w:rsidR="001C16ED" w:rsidRPr="008C3C74">
        <w:rPr>
          <w:rFonts w:ascii="標楷體" w:eastAsia="標楷體" w:hAnsi="標楷體" w:hint="eastAsia"/>
          <w:sz w:val="28"/>
          <w:szCs w:val="28"/>
        </w:rPr>
        <w:t>石材表面</w:t>
      </w:r>
      <w:r w:rsidR="001A1263" w:rsidRPr="008C3C74">
        <w:rPr>
          <w:rFonts w:ascii="標楷體" w:eastAsia="標楷體" w:hAnsi="標楷體" w:hint="eastAsia"/>
          <w:sz w:val="28"/>
          <w:szCs w:val="28"/>
        </w:rPr>
        <w:t>加工處理</w:t>
      </w:r>
      <w:r w:rsidR="001C16ED" w:rsidRPr="008C3C74">
        <w:rPr>
          <w:rFonts w:ascii="標楷體" w:eastAsia="標楷體" w:hAnsi="標楷體" w:hint="eastAsia"/>
          <w:sz w:val="28"/>
          <w:szCs w:val="28"/>
        </w:rPr>
        <w:t>，可供給目前建築裝修多量多變的客製化市場，提高業界代工服務價值。建議石材</w:t>
      </w:r>
      <w:r w:rsidR="005B55A7" w:rsidRPr="008C3C74">
        <w:rPr>
          <w:rFonts w:ascii="標楷體" w:eastAsia="標楷體" w:hAnsi="標楷體" w:hint="eastAsia"/>
          <w:sz w:val="28"/>
          <w:szCs w:val="28"/>
        </w:rPr>
        <w:t>產業</w:t>
      </w:r>
      <w:r w:rsidR="001C16ED" w:rsidRPr="008C3C74">
        <w:rPr>
          <w:rFonts w:ascii="標楷體" w:eastAsia="標楷體" w:hAnsi="標楷體" w:hint="eastAsia"/>
          <w:sz w:val="28"/>
          <w:szCs w:val="28"/>
        </w:rPr>
        <w:t>應</w:t>
      </w:r>
      <w:r w:rsidR="005B55A7" w:rsidRPr="008C3C74">
        <w:rPr>
          <w:rFonts w:ascii="標楷體" w:eastAsia="標楷體" w:hAnsi="標楷體" w:hint="eastAsia"/>
          <w:sz w:val="28"/>
          <w:szCs w:val="28"/>
        </w:rPr>
        <w:t>由企業領導人與幹部，</w:t>
      </w:r>
      <w:r w:rsidR="001A1263" w:rsidRPr="008C3C74">
        <w:rPr>
          <w:rFonts w:ascii="標楷體" w:eastAsia="標楷體" w:hAnsi="標楷體"/>
          <w:sz w:val="28"/>
          <w:szCs w:val="28"/>
        </w:rPr>
        <w:t>擺脫傳統思維，避免以成本為導向的降價競爭</w:t>
      </w:r>
      <w:r w:rsidR="001A1263" w:rsidRPr="008C3C74">
        <w:rPr>
          <w:rFonts w:ascii="標楷體" w:eastAsia="標楷體" w:hAnsi="標楷體" w:hint="eastAsia"/>
          <w:sz w:val="28"/>
          <w:szCs w:val="28"/>
        </w:rPr>
        <w:t>，</w:t>
      </w:r>
      <w:r w:rsidR="005B55A7" w:rsidRPr="008C3C74">
        <w:rPr>
          <w:rFonts w:ascii="標楷體" w:eastAsia="標楷體" w:hAnsi="標楷體"/>
          <w:sz w:val="28"/>
          <w:szCs w:val="28"/>
        </w:rPr>
        <w:t>積極投</w:t>
      </w:r>
      <w:r w:rsidR="005B55A7" w:rsidRPr="008C3C74">
        <w:rPr>
          <w:rFonts w:ascii="標楷體" w:eastAsia="標楷體" w:hAnsi="標楷體" w:hint="eastAsia"/>
          <w:sz w:val="28"/>
          <w:szCs w:val="28"/>
        </w:rPr>
        <w:t>入</w:t>
      </w:r>
      <w:r w:rsidR="001C16ED" w:rsidRPr="008C3C74">
        <w:rPr>
          <w:rFonts w:ascii="標楷體" w:eastAsia="標楷體" w:hAnsi="標楷體" w:hint="eastAsia"/>
          <w:sz w:val="28"/>
          <w:szCs w:val="28"/>
        </w:rPr>
        <w:t>數</w:t>
      </w:r>
      <w:r w:rsidR="001A1263" w:rsidRPr="008C3C74">
        <w:rPr>
          <w:rFonts w:ascii="標楷體" w:eastAsia="標楷體" w:hAnsi="標楷體" w:hint="eastAsia"/>
          <w:sz w:val="28"/>
          <w:szCs w:val="28"/>
        </w:rPr>
        <w:t>值控制技術領域之</w:t>
      </w:r>
      <w:r w:rsidR="005B55A7" w:rsidRPr="008C3C74">
        <w:rPr>
          <w:rFonts w:ascii="標楷體" w:eastAsia="標楷體" w:hAnsi="標楷體" w:hint="eastAsia"/>
          <w:sz w:val="28"/>
          <w:szCs w:val="28"/>
        </w:rPr>
        <w:t>創新</w:t>
      </w:r>
      <w:r w:rsidR="001A1263" w:rsidRPr="008C3C74">
        <w:rPr>
          <w:rFonts w:ascii="標楷體" w:eastAsia="標楷體" w:hAnsi="標楷體" w:hint="eastAsia"/>
          <w:sz w:val="28"/>
          <w:szCs w:val="28"/>
        </w:rPr>
        <w:t>技術</w:t>
      </w:r>
      <w:r w:rsidR="005B55A7" w:rsidRPr="008C3C74">
        <w:rPr>
          <w:rFonts w:ascii="標楷體" w:eastAsia="標楷體" w:hAnsi="標楷體" w:hint="eastAsia"/>
          <w:sz w:val="28"/>
          <w:szCs w:val="28"/>
        </w:rPr>
        <w:t>研發，</w:t>
      </w:r>
      <w:r w:rsidR="001A1263" w:rsidRPr="008C3C74">
        <w:rPr>
          <w:rFonts w:ascii="標楷體" w:eastAsia="標楷體" w:hAnsi="標楷體" w:hint="eastAsia"/>
          <w:sz w:val="28"/>
          <w:szCs w:val="28"/>
        </w:rPr>
        <w:t>可降低廠商現場</w:t>
      </w:r>
      <w:r w:rsidR="00903C4E">
        <w:rPr>
          <w:rFonts w:ascii="標楷體" w:eastAsia="標楷體" w:hAnsi="標楷體" w:hint="eastAsia"/>
          <w:sz w:val="28"/>
          <w:szCs w:val="28"/>
        </w:rPr>
        <w:t>監管與調度的</w:t>
      </w:r>
      <w:r w:rsidR="001A1263" w:rsidRPr="008C3C74">
        <w:rPr>
          <w:rFonts w:ascii="標楷體" w:eastAsia="標楷體" w:hAnsi="標楷體" w:hint="eastAsia"/>
          <w:sz w:val="28"/>
          <w:szCs w:val="28"/>
        </w:rPr>
        <w:t>工作負擔</w:t>
      </w:r>
      <w:r w:rsidR="00903C4E">
        <w:rPr>
          <w:rFonts w:ascii="標楷體" w:eastAsia="標楷體" w:hAnsi="標楷體" w:hint="eastAsia"/>
          <w:sz w:val="28"/>
          <w:szCs w:val="28"/>
        </w:rPr>
        <w:t>，</w:t>
      </w:r>
      <w:r w:rsidR="00903C4E" w:rsidRPr="008C3C74">
        <w:rPr>
          <w:rFonts w:ascii="標楷體" w:eastAsia="標楷體" w:hAnsi="標楷體" w:hint="eastAsia"/>
          <w:sz w:val="28"/>
          <w:szCs w:val="28"/>
        </w:rPr>
        <w:t>改善廠商產製流程之管理與生產效率</w:t>
      </w:r>
      <w:r w:rsidR="00903C4E">
        <w:rPr>
          <w:rFonts w:ascii="標楷體" w:eastAsia="標楷體" w:hAnsi="標楷體" w:hint="eastAsia"/>
          <w:sz w:val="28"/>
          <w:szCs w:val="28"/>
        </w:rPr>
        <w:t>。</w:t>
      </w:r>
    </w:p>
    <w:p w14:paraId="14C53DAC" w14:textId="50A65E76" w:rsidR="0049184F" w:rsidRDefault="0049184F" w:rsidP="0049184F">
      <w:pPr>
        <w:jc w:val="center"/>
        <w:rPr>
          <w:rFonts w:ascii="標楷體" w:eastAsia="標楷體" w:hAnsi="標楷體"/>
          <w:sz w:val="28"/>
        </w:rPr>
      </w:pPr>
      <w:r w:rsidRPr="00903C4E">
        <w:rPr>
          <w:rFonts w:ascii="標楷體" w:eastAsia="標楷體" w:hAnsi="標楷體" w:hint="eastAsia"/>
          <w:sz w:val="28"/>
        </w:rPr>
        <w:t>圖</w:t>
      </w:r>
      <w:r>
        <w:rPr>
          <w:rFonts w:ascii="標楷體" w:eastAsia="標楷體" w:hAnsi="標楷體" w:hint="eastAsia"/>
          <w:sz w:val="28"/>
        </w:rPr>
        <w:t>4</w:t>
      </w:r>
      <w:r w:rsidRPr="00903C4E">
        <w:rPr>
          <w:rFonts w:ascii="標楷體" w:eastAsia="標楷體" w:hAnsi="標楷體" w:hint="eastAsia"/>
          <w:sz w:val="28"/>
        </w:rPr>
        <w:t>.</w:t>
      </w:r>
      <w:r w:rsidRPr="00903C4E">
        <w:rPr>
          <w:rFonts w:ascii="標楷體" w:eastAsia="標楷體" w:hAnsi="標楷體"/>
          <w:sz w:val="28"/>
        </w:rPr>
        <w:t>  </w:t>
      </w:r>
      <w:r w:rsidRPr="00903C4E">
        <w:rPr>
          <w:rFonts w:ascii="標楷體" w:eastAsia="標楷體" w:hAnsi="標楷體" w:hint="eastAsia"/>
          <w:sz w:val="28"/>
        </w:rPr>
        <w:t>石材</w:t>
      </w:r>
      <w:r>
        <w:rPr>
          <w:rFonts w:ascii="標楷體" w:eastAsia="標楷體" w:hAnsi="標楷體" w:hint="eastAsia"/>
          <w:sz w:val="28"/>
        </w:rPr>
        <w:t>加工</w:t>
      </w:r>
      <w:r w:rsidRPr="00903C4E">
        <w:rPr>
          <w:rFonts w:ascii="標楷體" w:eastAsia="標楷體" w:hAnsi="標楷體" w:hint="eastAsia"/>
          <w:sz w:val="28"/>
        </w:rPr>
        <w:t>數控加工</w:t>
      </w:r>
      <w:r>
        <w:rPr>
          <w:rFonts w:ascii="標楷體" w:eastAsia="標楷體" w:hAnsi="標楷體" w:hint="eastAsia"/>
          <w:sz w:val="28"/>
        </w:rPr>
        <w:t>應用</w:t>
      </w:r>
    </w:p>
    <w:p w14:paraId="1982B23B" w14:textId="77777777" w:rsidR="0049184F" w:rsidRPr="00903C4E" w:rsidRDefault="0049184F" w:rsidP="0049184F">
      <w:pPr>
        <w:jc w:val="center"/>
        <w:rPr>
          <w:rFonts w:ascii="標楷體" w:eastAsia="標楷體" w:hAnsi="標楷體"/>
          <w:sz w:val="28"/>
          <w:szCs w:val="24"/>
        </w:rPr>
      </w:pPr>
    </w:p>
    <w:p w14:paraId="2F75B18B" w14:textId="6DDBBE15" w:rsidR="00875714" w:rsidRPr="0049184F" w:rsidRDefault="00875714">
      <w:pPr>
        <w:widowControl/>
        <w:rPr>
          <w:rFonts w:ascii="標楷體" w:eastAsia="標楷體" w:hAnsi="標楷體" w:cs="Times New Roman"/>
          <w:sz w:val="28"/>
          <w:szCs w:val="24"/>
        </w:rPr>
      </w:pPr>
    </w:p>
    <w:p w14:paraId="3063FA69" w14:textId="644A0376" w:rsidR="00781A62" w:rsidRDefault="0049184F" w:rsidP="001A1263">
      <w:pPr>
        <w:pStyle w:val="2"/>
        <w:spacing w:line="240" w:lineRule="auto"/>
        <w:rPr>
          <w:rFonts w:ascii="標楷體" w:eastAsia="標楷體" w:hAnsi="標楷體" w:cs="Meiryo"/>
          <w:kern w:val="0"/>
          <w:sz w:val="28"/>
          <w:szCs w:val="28"/>
        </w:rPr>
      </w:pPr>
      <w:bookmarkStart w:id="5" w:name="_Toc91228115"/>
      <w:r>
        <w:rPr>
          <w:rFonts w:ascii="標楷體" w:eastAsia="標楷體" w:hAnsi="標楷體" w:cs="Meiryo" w:hint="eastAsia"/>
          <w:kern w:val="0"/>
          <w:sz w:val="28"/>
          <w:szCs w:val="28"/>
        </w:rPr>
        <w:t>四</w:t>
      </w:r>
      <w:r w:rsidR="001A1263" w:rsidRPr="008C3C74">
        <w:rPr>
          <w:rFonts w:ascii="標楷體" w:eastAsia="標楷體" w:hAnsi="標楷體" w:cs="Meiryo" w:hint="eastAsia"/>
          <w:kern w:val="0"/>
          <w:sz w:val="28"/>
          <w:szCs w:val="28"/>
        </w:rPr>
        <w:t>、</w:t>
      </w:r>
      <w:bookmarkEnd w:id="5"/>
      <w:r w:rsidR="00F4240B">
        <w:rPr>
          <w:rFonts w:ascii="標楷體" w:eastAsia="標楷體" w:hAnsi="標楷體" w:cs="Meiryo" w:hint="eastAsia"/>
          <w:kern w:val="0"/>
          <w:sz w:val="28"/>
          <w:szCs w:val="28"/>
        </w:rPr>
        <w:t>技術發展規劃</w:t>
      </w:r>
    </w:p>
    <w:p w14:paraId="0673A54B" w14:textId="77777777" w:rsidR="0049184F" w:rsidRPr="0049184F" w:rsidRDefault="0049184F" w:rsidP="0049184F"/>
    <w:p w14:paraId="5470F893" w14:textId="741A15F1" w:rsidR="00F71DB3" w:rsidRPr="008C3C74" w:rsidRDefault="00781A62" w:rsidP="0049184F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8C3C74">
        <w:rPr>
          <w:rFonts w:ascii="標楷體" w:eastAsia="標楷體" w:hAnsi="標楷體" w:hint="eastAsia"/>
          <w:sz w:val="28"/>
          <w:szCs w:val="28"/>
        </w:rPr>
        <w:t>「石材是珍貴、蘊藏有限的資源」─</w:t>
      </w:r>
      <w:r w:rsidR="00E36423" w:rsidRPr="008C3C74">
        <w:rPr>
          <w:rFonts w:ascii="標楷體" w:eastAsia="標楷體" w:hAnsi="標楷體"/>
          <w:sz w:val="28"/>
          <w:szCs w:val="28"/>
        </w:rPr>
        <w:t>我國石材加工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業</w:t>
      </w:r>
      <w:r w:rsidR="00E36423" w:rsidRPr="008C3C74">
        <w:rPr>
          <w:rFonts w:ascii="標楷體" w:eastAsia="標楷體" w:hAnsi="標楷體"/>
          <w:sz w:val="28"/>
          <w:szCs w:val="28"/>
        </w:rPr>
        <w:t>已有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技術</w:t>
      </w:r>
      <w:r w:rsidR="00E36423" w:rsidRPr="008C3C74">
        <w:rPr>
          <w:rFonts w:ascii="標楷體" w:eastAsia="標楷體" w:hAnsi="標楷體"/>
          <w:sz w:val="28"/>
          <w:szCs w:val="28"/>
        </w:rPr>
        <w:t>躍進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及智慧化生產基礎</w:t>
      </w:r>
      <w:r w:rsidR="00E36423" w:rsidRPr="008C3C74">
        <w:rPr>
          <w:rFonts w:ascii="標楷體" w:eastAsia="標楷體" w:hAnsi="標楷體"/>
          <w:sz w:val="28"/>
          <w:szCs w:val="28"/>
        </w:rPr>
        <w:t>，但綜觀石材加工業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之材料與營銷體系特性，</w:t>
      </w:r>
      <w:r w:rsidR="00E36423" w:rsidRPr="008C3C74">
        <w:rPr>
          <w:rFonts w:ascii="標楷體" w:eastAsia="標楷體" w:hAnsi="標楷體"/>
          <w:sz w:val="28"/>
          <w:szCs w:val="28"/>
        </w:rPr>
        <w:t>走向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數位產銷</w:t>
      </w:r>
      <w:r w:rsidR="00E36423" w:rsidRPr="008C3C74">
        <w:rPr>
          <w:rFonts w:ascii="標楷體" w:eastAsia="標楷體" w:hAnsi="標楷體"/>
          <w:sz w:val="28"/>
          <w:szCs w:val="28"/>
        </w:rPr>
        <w:t>化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尚</w:t>
      </w:r>
      <w:r w:rsidR="00E36423" w:rsidRPr="008C3C74">
        <w:rPr>
          <w:rFonts w:ascii="標楷體" w:eastAsia="標楷體" w:hAnsi="標楷體"/>
          <w:sz w:val="28"/>
          <w:szCs w:val="28"/>
        </w:rPr>
        <w:t>有很大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應用發展</w:t>
      </w:r>
      <w:r w:rsidR="00E36423" w:rsidRPr="008C3C74">
        <w:rPr>
          <w:rFonts w:ascii="標楷體" w:eastAsia="標楷體" w:hAnsi="標楷體"/>
          <w:sz w:val="28"/>
          <w:szCs w:val="28"/>
        </w:rPr>
        <w:t>間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。石材業</w:t>
      </w:r>
      <w:r w:rsidR="00E36423" w:rsidRPr="008C3C74">
        <w:rPr>
          <w:rFonts w:ascii="標楷體" w:eastAsia="標楷體" w:hAnsi="標楷體"/>
          <w:sz w:val="28"/>
          <w:szCs w:val="28"/>
        </w:rPr>
        <w:t>可借鏡於台灣科技產業與自動機械產業，如金屬加工、精密儀器、汽機動車零組件相關產業，其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創新能力</w:t>
      </w:r>
      <w:r w:rsidR="00E36423" w:rsidRPr="008C3C74">
        <w:rPr>
          <w:rFonts w:ascii="標楷體" w:eastAsia="標楷體" w:hAnsi="標楷體"/>
          <w:sz w:val="28"/>
          <w:szCs w:val="28"/>
        </w:rPr>
        <w:t>強、</w:t>
      </w:r>
      <w:r w:rsidR="00E36423" w:rsidRPr="008C3C74">
        <w:rPr>
          <w:rFonts w:ascii="標楷體" w:eastAsia="標楷體" w:hAnsi="標楷體" w:hint="eastAsia"/>
          <w:sz w:val="28"/>
          <w:szCs w:val="28"/>
        </w:rPr>
        <w:t>產銷存管理機制</w:t>
      </w:r>
      <w:r w:rsidR="00E36423" w:rsidRPr="008C3C74">
        <w:rPr>
          <w:rFonts w:ascii="標楷體" w:eastAsia="標楷體" w:hAnsi="標楷體"/>
          <w:sz w:val="28"/>
          <w:szCs w:val="28"/>
        </w:rPr>
        <w:t>靈活度高。</w:t>
      </w:r>
      <w:r w:rsidR="0002055A" w:rsidRPr="008C3C74">
        <w:rPr>
          <w:rFonts w:ascii="標楷體" w:eastAsia="標楷體" w:hAnsi="標楷體" w:hint="eastAsia"/>
          <w:sz w:val="28"/>
          <w:szCs w:val="28"/>
        </w:rPr>
        <w:t>為提升石板製品加工之數位化改善，提升生產管理效率，針對石材數控及刀具應用</w:t>
      </w:r>
      <w:r w:rsidR="0049184F">
        <w:rPr>
          <w:rFonts w:ascii="標楷體" w:eastAsia="標楷體" w:hAnsi="標楷體" w:hint="eastAsia"/>
          <w:sz w:val="28"/>
          <w:szCs w:val="28"/>
        </w:rPr>
        <w:t>研究</w:t>
      </w:r>
      <w:r w:rsidR="0002055A" w:rsidRPr="008C3C74">
        <w:rPr>
          <w:rFonts w:ascii="標楷體" w:eastAsia="標楷體" w:hAnsi="標楷體" w:hint="eastAsia"/>
          <w:sz w:val="28"/>
          <w:szCs w:val="28"/>
        </w:rPr>
        <w:t>，開發流程說明</w:t>
      </w:r>
      <w:r w:rsidR="00CE2CDF">
        <w:rPr>
          <w:rFonts w:ascii="標楷體" w:eastAsia="標楷體" w:hAnsi="標楷體" w:hint="eastAsia"/>
          <w:sz w:val="28"/>
          <w:szCs w:val="28"/>
        </w:rPr>
        <w:t>如下：</w:t>
      </w:r>
    </w:p>
    <w:p w14:paraId="631A8C62" w14:textId="70979524" w:rsidR="00F71DB3" w:rsidRPr="008C3C74" w:rsidRDefault="00F71DB3" w:rsidP="000C7C0E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14:paraId="4EA668C5" w14:textId="27C8AA00" w:rsidR="0002055A" w:rsidRPr="008C3C74" w:rsidRDefault="0002055A" w:rsidP="00875714">
      <w:pPr>
        <w:pStyle w:val="ab"/>
        <w:spacing w:before="11" w:line="281" w:lineRule="auto"/>
        <w:ind w:leftChars="766" w:left="2174" w:right="352" w:hangingChars="120" w:hanging="336"/>
        <w:jc w:val="both"/>
        <w:rPr>
          <w:rFonts w:ascii="標楷體" w:eastAsia="標楷體" w:hAnsi="標楷體"/>
          <w:sz w:val="28"/>
          <w:szCs w:val="28"/>
        </w:rPr>
      </w:pPr>
      <w:r w:rsidRPr="008C3C74">
        <w:rPr>
          <w:rFonts w:ascii="標楷體" w:eastAsia="標楷體" w:hAnsi="標楷體" w:hint="eastAsia"/>
          <w:sz w:val="28"/>
          <w:szCs w:val="28"/>
        </w:rPr>
        <w:t>1.規劃以2軸(含)以上之加工機，導入數值控制系統，透過數位向量加工控制，量化加工參數，並協助系統化</w:t>
      </w:r>
      <w:r w:rsidR="0049184F">
        <w:rPr>
          <w:rFonts w:ascii="標楷體" w:eastAsia="標楷體" w:hAnsi="標楷體" w:hint="eastAsia"/>
          <w:sz w:val="28"/>
          <w:szCs w:val="28"/>
        </w:rPr>
        <w:t>。</w:t>
      </w:r>
    </w:p>
    <w:p w14:paraId="7685F279" w14:textId="77777777" w:rsidR="00875714" w:rsidRPr="008C3C74" w:rsidRDefault="0002055A" w:rsidP="00875714">
      <w:pPr>
        <w:pStyle w:val="ab"/>
        <w:spacing w:before="11" w:line="281" w:lineRule="auto"/>
        <w:ind w:leftChars="766" w:left="2174" w:right="352" w:hangingChars="120" w:hanging="336"/>
        <w:jc w:val="both"/>
        <w:rPr>
          <w:rFonts w:ascii="標楷體" w:eastAsia="標楷體" w:hAnsi="標楷體"/>
          <w:sz w:val="28"/>
          <w:szCs w:val="28"/>
        </w:rPr>
      </w:pPr>
      <w:r w:rsidRPr="008C3C74">
        <w:rPr>
          <w:rFonts w:ascii="標楷體" w:eastAsia="標楷體" w:hAnsi="標楷體" w:hint="eastAsia"/>
          <w:sz w:val="28"/>
          <w:szCs w:val="28"/>
        </w:rPr>
        <w:t>2.</w:t>
      </w:r>
      <w:r w:rsidR="00875714" w:rsidRPr="008C3C74">
        <w:rPr>
          <w:rFonts w:ascii="標楷體" w:eastAsia="標楷體" w:hAnsi="標楷體" w:hint="eastAsia"/>
          <w:sz w:val="28"/>
          <w:szCs w:val="28"/>
        </w:rPr>
        <w:t>是設備及</w:t>
      </w:r>
      <w:r w:rsidRPr="008C3C74">
        <w:rPr>
          <w:rFonts w:ascii="標楷體" w:eastAsia="標楷體" w:hAnsi="標楷體" w:hint="eastAsia"/>
          <w:sz w:val="28"/>
          <w:szCs w:val="28"/>
        </w:rPr>
        <w:t>加工機之</w:t>
      </w:r>
      <w:r w:rsidR="00875714" w:rsidRPr="008C3C74">
        <w:rPr>
          <w:rFonts w:ascii="標楷體" w:eastAsia="標楷體" w:hAnsi="標楷體" w:hint="eastAsia"/>
          <w:sz w:val="28"/>
          <w:szCs w:val="28"/>
        </w:rPr>
        <w:t>差異，進行</w:t>
      </w:r>
      <w:r w:rsidRPr="008C3C74">
        <w:rPr>
          <w:rFonts w:ascii="標楷體" w:eastAsia="標楷體" w:hAnsi="標楷體" w:hint="eastAsia"/>
          <w:sz w:val="28"/>
          <w:szCs w:val="28"/>
        </w:rPr>
        <w:t>儀控介面改善，</w:t>
      </w:r>
      <w:r w:rsidR="00875714" w:rsidRPr="008C3C74">
        <w:rPr>
          <w:rFonts w:ascii="標楷體" w:eastAsia="標楷體" w:hAnsi="標楷體" w:hint="eastAsia"/>
          <w:sz w:val="28"/>
          <w:szCs w:val="28"/>
        </w:rPr>
        <w:t>包含作業系統及控制器、PLC程式編程與執行指令處理，及加工參數模組規劃設計。</w:t>
      </w:r>
    </w:p>
    <w:p w14:paraId="331A289A" w14:textId="2587CF89" w:rsidR="0002055A" w:rsidRPr="008C3C74" w:rsidRDefault="00875714" w:rsidP="00875714">
      <w:pPr>
        <w:pStyle w:val="ab"/>
        <w:spacing w:before="11" w:line="281" w:lineRule="auto"/>
        <w:ind w:leftChars="766" w:left="2174" w:right="352" w:hangingChars="120" w:hanging="336"/>
        <w:jc w:val="both"/>
        <w:rPr>
          <w:rFonts w:ascii="標楷體" w:eastAsia="標楷體" w:hAnsi="標楷體"/>
          <w:sz w:val="28"/>
          <w:szCs w:val="28"/>
        </w:rPr>
      </w:pPr>
      <w:r w:rsidRPr="008C3C74">
        <w:rPr>
          <w:rFonts w:ascii="標楷體" w:eastAsia="標楷體" w:hAnsi="標楷體" w:hint="eastAsia"/>
          <w:sz w:val="28"/>
          <w:szCs w:val="28"/>
        </w:rPr>
        <w:t>3.CAD</w:t>
      </w:r>
      <w:r w:rsidRPr="008C3C74">
        <w:rPr>
          <w:rFonts w:ascii="標楷體" w:eastAsia="標楷體" w:hAnsi="標楷體"/>
          <w:sz w:val="28"/>
          <w:szCs w:val="28"/>
        </w:rPr>
        <w:t>/</w:t>
      </w:r>
      <w:r w:rsidRPr="008C3C74">
        <w:rPr>
          <w:rFonts w:ascii="標楷體" w:eastAsia="標楷體" w:hAnsi="標楷體" w:hint="eastAsia"/>
          <w:sz w:val="28"/>
          <w:szCs w:val="28"/>
        </w:rPr>
        <w:t>CAM及圖像化加工處理技術導入，簡化製圖與加工排</w:t>
      </w:r>
      <w:r w:rsidR="0049184F">
        <w:rPr>
          <w:rFonts w:ascii="標楷體" w:eastAsia="標楷體" w:hAnsi="標楷體" w:hint="eastAsia"/>
          <w:sz w:val="28"/>
          <w:szCs w:val="28"/>
        </w:rPr>
        <w:t>版</w:t>
      </w:r>
      <w:r w:rsidRPr="008C3C74">
        <w:rPr>
          <w:rFonts w:ascii="標楷體" w:eastAsia="標楷體" w:hAnsi="標楷體" w:hint="eastAsia"/>
          <w:sz w:val="28"/>
          <w:szCs w:val="28"/>
        </w:rPr>
        <w:t>對刀</w:t>
      </w:r>
      <w:r w:rsidRPr="008C3C74">
        <w:rPr>
          <w:rFonts w:ascii="標楷體" w:eastAsia="標楷體" w:hAnsi="標楷體" w:hint="eastAsia"/>
          <w:sz w:val="28"/>
          <w:szCs w:val="28"/>
        </w:rPr>
        <w:lastRenderedPageBreak/>
        <w:t>等繁瑣程序，提升操作人員作業效率</w:t>
      </w:r>
      <w:r w:rsidR="00F4240B">
        <w:rPr>
          <w:rFonts w:ascii="標楷體" w:eastAsia="標楷體" w:hAnsi="標楷體" w:hint="eastAsia"/>
          <w:sz w:val="28"/>
          <w:szCs w:val="28"/>
        </w:rPr>
        <w:t>。</w:t>
      </w:r>
    </w:p>
    <w:p w14:paraId="347042C6" w14:textId="60D003BB" w:rsidR="00875714" w:rsidRPr="008C3C74" w:rsidRDefault="0049184F" w:rsidP="00875714">
      <w:pPr>
        <w:pStyle w:val="ab"/>
        <w:spacing w:before="11" w:line="281" w:lineRule="auto"/>
        <w:ind w:leftChars="766" w:left="2126" w:right="352" w:hangingChars="120" w:hanging="288"/>
        <w:jc w:val="both"/>
        <w:rPr>
          <w:rFonts w:ascii="標楷體" w:eastAsia="標楷體" w:hAnsi="標楷體"/>
          <w:sz w:val="28"/>
          <w:szCs w:val="28"/>
        </w:rPr>
      </w:pPr>
      <w:r w:rsidRPr="00977B54">
        <w:rPr>
          <w:rFonts w:ascii="標楷體" w:hAnsi="標楷體"/>
          <w:noProof/>
        </w:rPr>
        <w:drawing>
          <wp:anchor distT="0" distB="0" distL="114300" distR="114300" simplePos="0" relativeHeight="251675648" behindDoc="0" locked="0" layoutInCell="1" allowOverlap="1" wp14:anchorId="7DC60AD3" wp14:editId="292A016B">
            <wp:simplePos x="0" y="0"/>
            <wp:positionH relativeFrom="column">
              <wp:posOffset>371475</wp:posOffset>
            </wp:positionH>
            <wp:positionV relativeFrom="paragraph">
              <wp:posOffset>943610</wp:posOffset>
            </wp:positionV>
            <wp:extent cx="5778500" cy="1950350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9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714" w:rsidRPr="008C3C74">
        <w:rPr>
          <w:rFonts w:ascii="標楷體" w:eastAsia="標楷體" w:hAnsi="標楷體" w:hint="eastAsia"/>
          <w:sz w:val="28"/>
          <w:szCs w:val="28"/>
        </w:rPr>
        <w:t>4.成型刀具的擴展應用，配合數值路徑加工，可利用加砂水刀之傾角噴射機制、雷射處理測試、特製成型刀等，進行新型態</w:t>
      </w:r>
      <w:r w:rsidR="008D53B7">
        <w:rPr>
          <w:rFonts w:ascii="標楷體" w:eastAsia="標楷體" w:hAnsi="標楷體" w:hint="eastAsia"/>
          <w:sz w:val="28"/>
          <w:szCs w:val="28"/>
        </w:rPr>
        <w:t>石材複合式加工產品</w:t>
      </w:r>
      <w:r w:rsidR="00875714" w:rsidRPr="008C3C74">
        <w:rPr>
          <w:rFonts w:ascii="標楷體" w:eastAsia="標楷體" w:hAnsi="標楷體" w:hint="eastAsia"/>
          <w:sz w:val="28"/>
          <w:szCs w:val="28"/>
        </w:rPr>
        <w:t>。</w:t>
      </w:r>
    </w:p>
    <w:p w14:paraId="161DB777" w14:textId="3B3E3928" w:rsidR="00875714" w:rsidRPr="00A14560" w:rsidRDefault="00875714" w:rsidP="00875714">
      <w:pPr>
        <w:pStyle w:val="af6"/>
        <w:rPr>
          <w:rFonts w:ascii="標楷體" w:hAnsi="標楷體"/>
        </w:rPr>
      </w:pPr>
      <w:bookmarkStart w:id="6" w:name="_Toc89421731"/>
      <w:r w:rsidRPr="00A14560">
        <w:rPr>
          <w:rFonts w:ascii="標楷體" w:hAnsi="標楷體" w:hint="eastAsia"/>
        </w:rPr>
        <w:t xml:space="preserve">圖 </w:t>
      </w:r>
      <w:r w:rsidRPr="00A14560">
        <w:rPr>
          <w:rFonts w:ascii="標楷體" w:hAnsi="標楷體"/>
        </w:rPr>
        <w:fldChar w:fldCharType="begin"/>
      </w:r>
      <w:r w:rsidRPr="00A14560">
        <w:rPr>
          <w:rFonts w:ascii="標楷體" w:hAnsi="標楷體"/>
        </w:rPr>
        <w:instrText xml:space="preserve"> </w:instrText>
      </w:r>
      <w:r w:rsidRPr="00A14560">
        <w:rPr>
          <w:rFonts w:ascii="標楷體" w:hAnsi="標楷體" w:hint="eastAsia"/>
        </w:rPr>
        <w:instrText>SEQ 圖 \* ARABIC</w:instrText>
      </w:r>
      <w:r w:rsidRPr="00A14560">
        <w:rPr>
          <w:rFonts w:ascii="標楷體" w:hAnsi="標楷體"/>
        </w:rPr>
        <w:instrText xml:space="preserve"> </w:instrText>
      </w:r>
      <w:r w:rsidRPr="00A14560">
        <w:rPr>
          <w:rFonts w:ascii="標楷體" w:hAnsi="標楷體"/>
        </w:rPr>
        <w:fldChar w:fldCharType="separate"/>
      </w:r>
      <w:r w:rsidRPr="00A14560">
        <w:rPr>
          <w:rFonts w:ascii="標楷體" w:hAnsi="標楷體"/>
          <w:noProof/>
        </w:rPr>
        <w:t>4</w:t>
      </w:r>
      <w:r w:rsidRPr="00A14560">
        <w:rPr>
          <w:rFonts w:ascii="標楷體" w:hAnsi="標楷體"/>
        </w:rPr>
        <w:fldChar w:fldCharType="end"/>
      </w:r>
      <w:r w:rsidRPr="00A14560">
        <w:rPr>
          <w:rFonts w:ascii="標楷體" w:hAnsi="標楷體"/>
        </w:rPr>
        <w:t xml:space="preserve">  </w:t>
      </w:r>
      <w:r w:rsidRPr="00A14560">
        <w:rPr>
          <w:rFonts w:ascii="標楷體" w:hAnsi="標楷體" w:hint="eastAsia"/>
        </w:rPr>
        <w:t>石材</w:t>
      </w:r>
      <w:bookmarkEnd w:id="6"/>
      <w:r w:rsidRPr="00875714">
        <w:rPr>
          <w:rFonts w:ascii="標楷體" w:hAnsi="標楷體" w:hint="eastAsia"/>
        </w:rPr>
        <w:t>數位化生產</w:t>
      </w:r>
      <w:r w:rsidR="0049184F">
        <w:rPr>
          <w:rFonts w:ascii="標楷體" w:hAnsi="標楷體" w:hint="eastAsia"/>
        </w:rPr>
        <w:t>開發</w:t>
      </w:r>
      <w:r w:rsidRPr="0002055A">
        <w:rPr>
          <w:rFonts w:ascii="標楷體" w:hAnsi="標楷體" w:hint="eastAsia"/>
        </w:rPr>
        <w:t>流程</w:t>
      </w:r>
    </w:p>
    <w:p w14:paraId="6AE2D1F5" w14:textId="52CCFAB1" w:rsidR="00875714" w:rsidRPr="00977B54" w:rsidRDefault="00875714" w:rsidP="000C7C0E">
      <w:pPr>
        <w:pStyle w:val="ab"/>
        <w:spacing w:before="11" w:line="281" w:lineRule="auto"/>
        <w:ind w:left="1418" w:right="352" w:firstLineChars="200" w:firstLine="480"/>
        <w:jc w:val="both"/>
        <w:rPr>
          <w:rFonts w:ascii="標楷體" w:eastAsia="標楷體" w:hAnsi="標楷體"/>
        </w:rPr>
      </w:pPr>
    </w:p>
    <w:p w14:paraId="0B137DF3" w14:textId="77777777" w:rsidR="008C3C74" w:rsidRPr="00A14560" w:rsidRDefault="008C3C74" w:rsidP="00875714">
      <w:pPr>
        <w:pStyle w:val="af6"/>
        <w:rPr>
          <w:rFonts w:ascii="標楷體" w:hAnsi="標楷體"/>
        </w:rPr>
      </w:pPr>
    </w:p>
    <w:p w14:paraId="2B35E813" w14:textId="7751EE75" w:rsidR="00875714" w:rsidRPr="00875714" w:rsidRDefault="00CE2CDF" w:rsidP="000C7C0E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sz w:val="28"/>
          <w:szCs w:val="28"/>
        </w:rPr>
        <w:t>石資中心現階段已完成石材數位化圖像加工解決方案，</w:t>
      </w:r>
      <w:r w:rsidR="00B77421" w:rsidRPr="00B77421">
        <w:rPr>
          <w:rFonts w:ascii="標楷體" w:eastAsia="標楷體" w:hAnsi="標楷體" w:cs="標楷體" w:hint="eastAsia"/>
          <w:sz w:val="28"/>
          <w:szCs w:val="28"/>
        </w:rPr>
        <w:t>開發高效率先進加工技術，其中包含三軸以及五軸工具機的CAM</w:t>
      </w:r>
      <w:r w:rsidR="008D53B7">
        <w:rPr>
          <w:rFonts w:ascii="標楷體" w:eastAsia="標楷體" w:hAnsi="標楷體" w:cs="標楷體" w:hint="eastAsia"/>
          <w:sz w:val="28"/>
          <w:szCs w:val="28"/>
        </w:rPr>
        <w:t>整合程序</w:t>
      </w:r>
      <w:r w:rsidR="00B77421" w:rsidRPr="00B77421">
        <w:rPr>
          <w:rFonts w:ascii="標楷體" w:eastAsia="標楷體" w:hAnsi="標楷體" w:cs="標楷體" w:hint="eastAsia"/>
          <w:sz w:val="28"/>
          <w:szCs w:val="28"/>
        </w:rPr>
        <w:t>，</w:t>
      </w:r>
      <w:r w:rsidR="008D53B7">
        <w:rPr>
          <w:rFonts w:ascii="標楷體" w:eastAsia="標楷體" w:hAnsi="標楷體" w:cs="標楷體" w:hint="eastAsia"/>
          <w:sz w:val="28"/>
          <w:szCs w:val="28"/>
        </w:rPr>
        <w:t>技術應用開發透過數值控制及目標導向資料庫為</w:t>
      </w:r>
      <w:r w:rsidR="008D53B7" w:rsidRPr="00872EDC">
        <w:rPr>
          <w:rFonts w:ascii="標楷體" w:eastAsia="標楷體" w:hAnsi="標楷體" w:cs="標楷體" w:hint="eastAsia"/>
          <w:sz w:val="28"/>
          <w:szCs w:val="28"/>
        </w:rPr>
        <w:t>基礎，</w:t>
      </w:r>
      <w:r w:rsidR="008D53B7">
        <w:rPr>
          <w:rFonts w:ascii="標楷體" w:eastAsia="標楷體" w:hAnsi="標楷體" w:cs="標楷體" w:hint="eastAsia"/>
          <w:sz w:val="28"/>
          <w:szCs w:val="28"/>
        </w:rPr>
        <w:t>採</w:t>
      </w:r>
      <w:r w:rsidR="008D53B7" w:rsidRPr="00CE2CDF">
        <w:rPr>
          <w:rFonts w:ascii="標楷體" w:eastAsia="標楷體" w:hAnsi="標楷體" w:cs="標楷體" w:hint="eastAsia"/>
          <w:sz w:val="28"/>
          <w:szCs w:val="28"/>
        </w:rPr>
        <w:t>通訊連線界面(Ethernet10/100 Base-T或COM Port(RS232/RS485)、</w:t>
      </w:r>
      <w:r w:rsidR="008D53B7">
        <w:rPr>
          <w:rFonts w:ascii="標楷體" w:eastAsia="標楷體" w:hAnsi="標楷體" w:cs="標楷體" w:hint="eastAsia"/>
          <w:sz w:val="28"/>
          <w:szCs w:val="28"/>
        </w:rPr>
        <w:t>可協助石材製品廠商就</w:t>
      </w:r>
      <w:r w:rsidR="008D53B7" w:rsidRPr="00872EDC">
        <w:rPr>
          <w:rFonts w:ascii="標楷體" w:eastAsia="標楷體" w:hAnsi="標楷體" w:cs="標楷體" w:hint="eastAsia"/>
          <w:sz w:val="28"/>
          <w:szCs w:val="28"/>
        </w:rPr>
        <w:t>數位圖面、加工參數程式</w:t>
      </w:r>
      <w:r w:rsidR="008D53B7">
        <w:rPr>
          <w:rFonts w:ascii="標楷體" w:eastAsia="標楷體" w:hAnsi="標楷體" w:cs="標楷體" w:hint="eastAsia"/>
          <w:sz w:val="28"/>
          <w:szCs w:val="28"/>
        </w:rPr>
        <w:t>處理及設備數值控制可快速處理，避免生產線人員不懂操作，與錯誤加工問題，未來可再行導入產管</w:t>
      </w:r>
      <w:r w:rsidR="008D53B7" w:rsidRPr="00872EDC">
        <w:rPr>
          <w:rFonts w:ascii="標楷體" w:eastAsia="標楷體" w:hAnsi="標楷體" w:cs="標楷體" w:hint="eastAsia"/>
          <w:sz w:val="28"/>
          <w:szCs w:val="28"/>
        </w:rPr>
        <w:t>報表資料</w:t>
      </w:r>
      <w:r w:rsidR="008D53B7">
        <w:rPr>
          <w:rFonts w:ascii="標楷體" w:eastAsia="標楷體" w:hAnsi="標楷體" w:cs="標楷體" w:hint="eastAsia"/>
          <w:sz w:val="28"/>
          <w:szCs w:val="28"/>
        </w:rPr>
        <w:t>的</w:t>
      </w:r>
      <w:r w:rsidR="008D53B7" w:rsidRPr="00872EDC">
        <w:rPr>
          <w:rFonts w:ascii="標楷體" w:eastAsia="標楷體" w:hAnsi="標楷體" w:cs="標楷體" w:hint="eastAsia"/>
          <w:sz w:val="28"/>
          <w:szCs w:val="28"/>
        </w:rPr>
        <w:t>橋接，</w:t>
      </w:r>
      <w:r w:rsidR="008D53B7">
        <w:rPr>
          <w:rFonts w:ascii="標楷體" w:eastAsia="標楷體" w:hAnsi="標楷體" w:cs="標楷體" w:hint="eastAsia"/>
          <w:sz w:val="28"/>
          <w:szCs w:val="28"/>
        </w:rPr>
        <w:t>經</w:t>
      </w:r>
      <w:r w:rsidR="008D53B7" w:rsidRPr="00872EDC">
        <w:rPr>
          <w:rFonts w:ascii="標楷體" w:eastAsia="標楷體" w:hAnsi="標楷體" w:cs="標楷體" w:hint="eastAsia"/>
          <w:sz w:val="28"/>
          <w:szCs w:val="28"/>
        </w:rPr>
        <w:t>轉碼、轉檔以及統計</w:t>
      </w:r>
      <w:r w:rsidR="008D53B7">
        <w:rPr>
          <w:rFonts w:ascii="標楷體" w:eastAsia="標楷體" w:hAnsi="標楷體" w:cs="標楷體" w:hint="eastAsia"/>
          <w:sz w:val="28"/>
          <w:szCs w:val="28"/>
        </w:rPr>
        <w:t>數據的處理，將</w:t>
      </w:r>
      <w:r w:rsidR="008D53B7" w:rsidRPr="00872EDC">
        <w:rPr>
          <w:rFonts w:ascii="標楷體" w:eastAsia="標楷體" w:hAnsi="標楷體" w:cs="標楷體" w:hint="eastAsia"/>
          <w:sz w:val="28"/>
          <w:szCs w:val="28"/>
        </w:rPr>
        <w:t>加工分配、代工計價、員工計籌、材料扣用</w:t>
      </w:r>
      <w:r w:rsidR="008D53B7">
        <w:rPr>
          <w:rFonts w:ascii="標楷體" w:eastAsia="標楷體" w:hAnsi="標楷體" w:cs="標楷體" w:hint="eastAsia"/>
          <w:sz w:val="28"/>
          <w:szCs w:val="28"/>
        </w:rPr>
        <w:t>等繁雜，</w:t>
      </w:r>
      <w:r w:rsidR="008D53B7">
        <w:rPr>
          <w:rFonts w:ascii="標楷體" w:eastAsia="標楷體" w:hAnsi="標楷體" w:hint="eastAsia"/>
          <w:sz w:val="28"/>
          <w:szCs w:val="28"/>
        </w:rPr>
        <w:t>加工管理不同調問題予以改善</w:t>
      </w:r>
      <w:r w:rsidR="008D53B7">
        <w:rPr>
          <w:rFonts w:ascii="標楷體" w:eastAsia="標楷體" w:hAnsi="標楷體" w:cs="標楷體" w:hint="eastAsia"/>
          <w:sz w:val="28"/>
          <w:szCs w:val="28"/>
        </w:rPr>
        <w:t>，</w:t>
      </w:r>
      <w:r w:rsidR="008D53B7" w:rsidRPr="003E1031">
        <w:rPr>
          <w:rFonts w:ascii="標楷體" w:eastAsia="標楷體" w:hAnsi="標楷體" w:hint="eastAsia"/>
          <w:sz w:val="28"/>
          <w:szCs w:val="28"/>
        </w:rPr>
        <w:t>實現</w:t>
      </w:r>
      <w:r w:rsidR="008D53B7">
        <w:rPr>
          <w:rFonts w:ascii="標楷體" w:eastAsia="標楷體" w:hAnsi="標楷體" w:hint="eastAsia"/>
          <w:sz w:val="28"/>
          <w:szCs w:val="28"/>
        </w:rPr>
        <w:t>石材加工</w:t>
      </w:r>
      <w:r w:rsidR="008D53B7" w:rsidRPr="003E1031">
        <w:rPr>
          <w:rFonts w:ascii="標楷體" w:eastAsia="標楷體" w:hAnsi="標楷體" w:hint="eastAsia"/>
          <w:sz w:val="28"/>
          <w:szCs w:val="28"/>
        </w:rPr>
        <w:t>提前規劃，</w:t>
      </w:r>
      <w:r w:rsidR="008D53B7">
        <w:rPr>
          <w:rFonts w:ascii="標楷體" w:eastAsia="標楷體" w:hAnsi="標楷體" w:hint="eastAsia"/>
          <w:sz w:val="28"/>
          <w:szCs w:val="28"/>
        </w:rPr>
        <w:t>生產資訊</w:t>
      </w:r>
      <w:r w:rsidR="008D53B7" w:rsidRPr="003E1031">
        <w:rPr>
          <w:rFonts w:ascii="標楷體" w:eastAsia="標楷體" w:hAnsi="標楷體" w:hint="eastAsia"/>
          <w:sz w:val="28"/>
          <w:szCs w:val="28"/>
        </w:rPr>
        <w:t>即時</w:t>
      </w:r>
      <w:r w:rsidR="008D53B7">
        <w:rPr>
          <w:rFonts w:ascii="標楷體" w:eastAsia="標楷體" w:hAnsi="標楷體" w:hint="eastAsia"/>
          <w:sz w:val="28"/>
          <w:szCs w:val="28"/>
        </w:rPr>
        <w:t>統計功效，發揮加工端高度</w:t>
      </w:r>
      <w:r w:rsidR="008D53B7" w:rsidRPr="003E1031">
        <w:rPr>
          <w:rFonts w:ascii="標楷體" w:eastAsia="標楷體" w:hAnsi="標楷體" w:hint="eastAsia"/>
          <w:sz w:val="28"/>
          <w:szCs w:val="28"/>
        </w:rPr>
        <w:t>出材率</w:t>
      </w:r>
      <w:r w:rsidR="008D53B7">
        <w:rPr>
          <w:rFonts w:ascii="標楷體" w:eastAsia="標楷體" w:hAnsi="標楷體" w:hint="eastAsia"/>
          <w:sz w:val="28"/>
          <w:szCs w:val="28"/>
        </w:rPr>
        <w:t>，達到</w:t>
      </w:r>
      <w:r w:rsidR="008D53B7" w:rsidRPr="003E1031">
        <w:rPr>
          <w:rFonts w:ascii="標楷體" w:eastAsia="標楷體" w:hAnsi="標楷體" w:hint="eastAsia"/>
          <w:sz w:val="28"/>
          <w:szCs w:val="28"/>
        </w:rPr>
        <w:t>智慧生產</w:t>
      </w:r>
      <w:r w:rsidR="008D53B7">
        <w:rPr>
          <w:rFonts w:ascii="標楷體" w:eastAsia="標楷體" w:hAnsi="標楷體" w:hint="eastAsia"/>
          <w:sz w:val="28"/>
          <w:szCs w:val="28"/>
        </w:rPr>
        <w:t>服務功能</w:t>
      </w:r>
      <w:r w:rsidR="00882185">
        <w:rPr>
          <w:rFonts w:ascii="標楷體" w:eastAsia="標楷體" w:hAnsi="標楷體" w:hint="eastAsia"/>
          <w:sz w:val="28"/>
          <w:szCs w:val="28"/>
        </w:rPr>
        <w:t>。</w:t>
      </w:r>
      <w:r w:rsidR="0020477C">
        <w:rPr>
          <w:rFonts w:ascii="標楷體" w:eastAsia="標楷體" w:hAnsi="標楷體" w:cs="標楷體" w:hint="eastAsia"/>
          <w:sz w:val="28"/>
          <w:szCs w:val="28"/>
        </w:rPr>
        <w:t>另於刀具改善處理</w:t>
      </w:r>
      <w:r w:rsidR="00543B12">
        <w:rPr>
          <w:rFonts w:ascii="標楷體" w:eastAsia="標楷體" w:hAnsi="標楷體" w:cs="標楷體" w:hint="eastAsia"/>
          <w:sz w:val="28"/>
          <w:szCs w:val="28"/>
        </w:rPr>
        <w:t>工藝上</w:t>
      </w:r>
      <w:r w:rsidR="00125CF0">
        <w:rPr>
          <w:rFonts w:ascii="標楷體" w:eastAsia="標楷體" w:hAnsi="標楷體" w:cs="標楷體" w:hint="eastAsia"/>
          <w:sz w:val="28"/>
          <w:szCs w:val="28"/>
        </w:rPr>
        <w:t>，於數值控制等</w:t>
      </w:r>
      <w:r w:rsidR="00125CF0" w:rsidRPr="00125CF0">
        <w:rPr>
          <w:rFonts w:ascii="標楷體" w:eastAsia="標楷體" w:hAnsi="標楷體" w:cs="標楷體" w:hint="eastAsia"/>
          <w:sz w:val="28"/>
          <w:szCs w:val="28"/>
        </w:rPr>
        <w:t>cam程式生成</w:t>
      </w:r>
      <w:r w:rsidR="00125CF0">
        <w:rPr>
          <w:rFonts w:ascii="標楷體" w:eastAsia="標楷體" w:hAnsi="標楷體" w:cs="標楷體" w:hint="eastAsia"/>
          <w:sz w:val="28"/>
          <w:szCs w:val="28"/>
        </w:rPr>
        <w:t>導入後，後續數位路徑</w:t>
      </w:r>
      <w:r w:rsidR="00125CF0" w:rsidRPr="00125CF0">
        <w:rPr>
          <w:rFonts w:ascii="標楷體" w:eastAsia="標楷體" w:hAnsi="標楷體" w:cs="標楷體" w:hint="eastAsia"/>
          <w:sz w:val="28"/>
          <w:szCs w:val="28"/>
        </w:rPr>
        <w:t>加工</w:t>
      </w:r>
      <w:r w:rsidR="00125CF0">
        <w:rPr>
          <w:rFonts w:ascii="標楷體" w:eastAsia="標楷體" w:hAnsi="標楷體" w:cs="標楷體" w:hint="eastAsia"/>
          <w:sz w:val="28"/>
          <w:szCs w:val="28"/>
        </w:rPr>
        <w:t>的</w:t>
      </w:r>
      <w:r w:rsidR="00125CF0" w:rsidRPr="00125CF0">
        <w:rPr>
          <w:rFonts w:ascii="標楷體" w:eastAsia="標楷體" w:hAnsi="標楷體" w:cs="標楷體" w:hint="eastAsia"/>
          <w:sz w:val="28"/>
          <w:szCs w:val="28"/>
        </w:rPr>
        <w:t>參數</w:t>
      </w:r>
      <w:r w:rsidR="00125CF0">
        <w:rPr>
          <w:rFonts w:ascii="標楷體" w:eastAsia="標楷體" w:hAnsi="標楷體" w:cs="標楷體" w:hint="eastAsia"/>
          <w:sz w:val="28"/>
          <w:szCs w:val="28"/>
        </w:rPr>
        <w:t>處理，</w:t>
      </w:r>
      <w:r w:rsidR="00726F11">
        <w:rPr>
          <w:rFonts w:ascii="標楷體" w:eastAsia="標楷體" w:hAnsi="標楷體" w:cs="標楷體" w:hint="eastAsia"/>
          <w:sz w:val="28"/>
          <w:szCs w:val="28"/>
        </w:rPr>
        <w:t>嘗試結合</w:t>
      </w:r>
      <w:r w:rsidR="00125CF0">
        <w:rPr>
          <w:rFonts w:ascii="標楷體" w:eastAsia="標楷體" w:hAnsi="標楷體" w:cs="標楷體" w:hint="eastAsia"/>
          <w:sz w:val="28"/>
          <w:szCs w:val="28"/>
        </w:rPr>
        <w:t>新式加工</w:t>
      </w:r>
      <w:r w:rsidR="00882185">
        <w:rPr>
          <w:rFonts w:ascii="標楷體" w:eastAsia="標楷體" w:hAnsi="標楷體" w:cs="標楷體" w:hint="eastAsia"/>
          <w:sz w:val="28"/>
          <w:szCs w:val="28"/>
        </w:rPr>
        <w:t>機制</w:t>
      </w:r>
      <w:r w:rsidR="00543B12">
        <w:rPr>
          <w:rFonts w:ascii="標楷體" w:eastAsia="標楷體" w:hAnsi="標楷體" w:cs="標楷體" w:hint="eastAsia"/>
          <w:sz w:val="28"/>
          <w:szCs w:val="28"/>
        </w:rPr>
        <w:t>，</w:t>
      </w:r>
      <w:r w:rsidR="00726F11">
        <w:rPr>
          <w:rFonts w:ascii="標楷體" w:eastAsia="標楷體" w:hAnsi="標楷體" w:cs="標楷體" w:hint="eastAsia"/>
          <w:sz w:val="28"/>
          <w:szCs w:val="28"/>
        </w:rPr>
        <w:t>如</w:t>
      </w:r>
      <w:r w:rsidR="00882185">
        <w:rPr>
          <w:rFonts w:ascii="標楷體" w:eastAsia="標楷體" w:hAnsi="標楷體" w:cs="標楷體" w:hint="eastAsia"/>
          <w:sz w:val="28"/>
          <w:szCs w:val="28"/>
        </w:rPr>
        <w:t>機器手臂</w:t>
      </w:r>
      <w:r w:rsidR="00125CF0" w:rsidRPr="00125CF0">
        <w:rPr>
          <w:rFonts w:ascii="標楷體" w:eastAsia="標楷體" w:hAnsi="標楷體" w:cs="標楷體" w:hint="eastAsia"/>
          <w:sz w:val="28"/>
          <w:szCs w:val="28"/>
        </w:rPr>
        <w:t>、</w:t>
      </w:r>
      <w:r w:rsidR="00125CF0">
        <w:rPr>
          <w:rFonts w:ascii="標楷體" w:eastAsia="標楷體" w:hAnsi="標楷體" w:cs="標楷體" w:hint="eastAsia"/>
          <w:sz w:val="28"/>
          <w:szCs w:val="28"/>
        </w:rPr>
        <w:t>珠擊(噴砂)</w:t>
      </w:r>
      <w:r w:rsidR="00543B12">
        <w:rPr>
          <w:rFonts w:ascii="標楷體" w:eastAsia="標楷體" w:hAnsi="標楷體" w:cs="標楷體" w:hint="eastAsia"/>
          <w:sz w:val="28"/>
          <w:szCs w:val="28"/>
        </w:rPr>
        <w:t>面紋加工</w:t>
      </w:r>
      <w:r w:rsidR="00125CF0" w:rsidRPr="00125CF0">
        <w:rPr>
          <w:rFonts w:ascii="標楷體" w:eastAsia="標楷體" w:hAnsi="標楷體" w:cs="標楷體" w:hint="eastAsia"/>
          <w:sz w:val="28"/>
          <w:szCs w:val="28"/>
        </w:rPr>
        <w:t>、</w:t>
      </w:r>
      <w:r w:rsidR="00125CF0">
        <w:rPr>
          <w:rFonts w:ascii="標楷體" w:eastAsia="標楷體" w:hAnsi="標楷體" w:cs="標楷體" w:hint="eastAsia"/>
          <w:sz w:val="28"/>
          <w:szCs w:val="28"/>
        </w:rPr>
        <w:t>定厚成型刀具、</w:t>
      </w:r>
      <w:r w:rsidR="00726F11">
        <w:rPr>
          <w:rFonts w:ascii="標楷體" w:eastAsia="標楷體" w:hAnsi="標楷體" w:cs="標楷體" w:hint="eastAsia"/>
          <w:sz w:val="28"/>
          <w:szCs w:val="28"/>
        </w:rPr>
        <w:t>水刀及</w:t>
      </w:r>
      <w:r w:rsidR="00125CF0">
        <w:rPr>
          <w:rFonts w:ascii="標楷體" w:eastAsia="標楷體" w:hAnsi="標楷體" w:cs="標楷體" w:hint="eastAsia"/>
          <w:sz w:val="28"/>
          <w:szCs w:val="28"/>
        </w:rPr>
        <w:t>雷</w:t>
      </w:r>
      <w:r w:rsidR="00125CF0" w:rsidRPr="00125CF0">
        <w:rPr>
          <w:rFonts w:ascii="標楷體" w:eastAsia="標楷體" w:hAnsi="標楷體" w:cs="標楷體" w:hint="eastAsia"/>
          <w:sz w:val="28"/>
          <w:szCs w:val="28"/>
        </w:rPr>
        <w:t>射加工</w:t>
      </w:r>
      <w:r w:rsidR="00543B12">
        <w:rPr>
          <w:rFonts w:ascii="標楷體" w:eastAsia="標楷體" w:hAnsi="標楷體" w:cs="標楷體" w:hint="eastAsia"/>
          <w:sz w:val="28"/>
          <w:szCs w:val="28"/>
        </w:rPr>
        <w:t>等</w:t>
      </w:r>
      <w:r w:rsidR="00726F11">
        <w:rPr>
          <w:rFonts w:ascii="標楷體" w:eastAsia="標楷體" w:hAnsi="標楷體" w:cs="標楷體" w:hint="eastAsia"/>
          <w:sz w:val="28"/>
          <w:szCs w:val="28"/>
        </w:rPr>
        <w:t>，</w:t>
      </w:r>
      <w:r w:rsidR="00543B12">
        <w:rPr>
          <w:rFonts w:ascii="標楷體" w:eastAsia="標楷體" w:hAnsi="標楷體" w:cs="標楷體" w:hint="eastAsia"/>
          <w:sz w:val="28"/>
          <w:szCs w:val="28"/>
        </w:rPr>
        <w:t>因應刀具變化特性與對應</w:t>
      </w:r>
      <w:r w:rsidR="00125CF0" w:rsidRPr="00125CF0">
        <w:rPr>
          <w:rFonts w:ascii="標楷體" w:eastAsia="標楷體" w:hAnsi="標楷體" w:cs="標楷體" w:hint="eastAsia"/>
          <w:sz w:val="28"/>
          <w:szCs w:val="28"/>
        </w:rPr>
        <w:t>參數，</w:t>
      </w:r>
      <w:r w:rsidR="00543B12">
        <w:rPr>
          <w:rFonts w:ascii="標楷體" w:eastAsia="標楷體" w:hAnsi="標楷體" w:cs="標楷體" w:hint="eastAsia"/>
          <w:sz w:val="28"/>
          <w:szCs w:val="28"/>
        </w:rPr>
        <w:t>建構創新石材工藝</w:t>
      </w:r>
      <w:r w:rsidR="00125CF0" w:rsidRPr="00125CF0">
        <w:rPr>
          <w:rFonts w:ascii="標楷體" w:eastAsia="標楷體" w:hAnsi="標楷體" w:cs="標楷體" w:hint="eastAsia"/>
          <w:sz w:val="28"/>
          <w:szCs w:val="28"/>
        </w:rPr>
        <w:t>。</w:t>
      </w:r>
    </w:p>
    <w:p w14:paraId="08D03DCB" w14:textId="6BE62D7A" w:rsidR="00875714" w:rsidRPr="00B77421" w:rsidRDefault="00875714" w:rsidP="000C7C0E">
      <w:pPr>
        <w:pStyle w:val="ab"/>
        <w:spacing w:before="11" w:line="281" w:lineRule="auto"/>
        <w:ind w:left="1418" w:right="352" w:firstLineChars="200" w:firstLine="480"/>
        <w:jc w:val="both"/>
        <w:rPr>
          <w:rFonts w:ascii="標楷體" w:eastAsia="標楷體" w:hAnsi="標楷體"/>
        </w:rPr>
      </w:pPr>
    </w:p>
    <w:p w14:paraId="744D8B73" w14:textId="574EB212" w:rsidR="00B048C9" w:rsidRDefault="00B77421" w:rsidP="00B048C9">
      <w:pPr>
        <w:pStyle w:val="af6"/>
        <w:rPr>
          <w:rFonts w:ascii="標楷體" w:hAnsi="標楷體"/>
        </w:rPr>
      </w:pPr>
      <w:r w:rsidRPr="00A14560">
        <w:rPr>
          <w:rFonts w:ascii="標楷體" w:hAnsi="標楷體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FD31821" wp14:editId="0E1CE1D8">
            <wp:simplePos x="0" y="0"/>
            <wp:positionH relativeFrom="column">
              <wp:posOffset>840740</wp:posOffset>
            </wp:positionH>
            <wp:positionV relativeFrom="paragraph">
              <wp:posOffset>19050</wp:posOffset>
            </wp:positionV>
            <wp:extent cx="5290185" cy="2798445"/>
            <wp:effectExtent l="19050" t="19050" r="24765" b="2095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7984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048C9" w:rsidRPr="00A14560">
        <w:rPr>
          <w:rFonts w:ascii="標楷體" w:hAnsi="標楷體" w:hint="eastAsia"/>
        </w:rPr>
        <w:t xml:space="preserve">圖 </w:t>
      </w:r>
      <w:r w:rsidR="00B048C9">
        <w:rPr>
          <w:rFonts w:ascii="標楷體" w:hAnsi="標楷體" w:hint="eastAsia"/>
        </w:rPr>
        <w:t>5</w:t>
      </w:r>
      <w:r w:rsidR="00B048C9" w:rsidRPr="00A14560">
        <w:rPr>
          <w:rFonts w:ascii="標楷體" w:hAnsi="標楷體"/>
        </w:rPr>
        <w:t xml:space="preserve">  </w:t>
      </w:r>
      <w:r w:rsidR="00B048C9" w:rsidRPr="00A14560">
        <w:rPr>
          <w:rFonts w:ascii="標楷體" w:hAnsi="標楷體" w:hint="eastAsia"/>
        </w:rPr>
        <w:t>石材創新工藝產品模擬</w:t>
      </w:r>
    </w:p>
    <w:p w14:paraId="2CCAECAE" w14:textId="7FE6889A" w:rsidR="0005298D" w:rsidRPr="00B048C9" w:rsidRDefault="0005298D" w:rsidP="000C7C0E">
      <w:pPr>
        <w:pStyle w:val="ab"/>
        <w:spacing w:before="11" w:line="281" w:lineRule="auto"/>
        <w:ind w:left="1418" w:right="352" w:firstLineChars="200" w:firstLine="480"/>
        <w:jc w:val="both"/>
        <w:rPr>
          <w:rFonts w:ascii="標楷體" w:eastAsia="標楷體" w:hAnsi="標楷體"/>
        </w:rPr>
      </w:pPr>
    </w:p>
    <w:p w14:paraId="4A138164" w14:textId="5DEB9DFB" w:rsidR="0005298D" w:rsidRDefault="0005298D" w:rsidP="000C7C0E">
      <w:pPr>
        <w:pStyle w:val="ab"/>
        <w:spacing w:before="11" w:line="281" w:lineRule="auto"/>
        <w:ind w:left="1418" w:right="352" w:firstLineChars="200" w:firstLine="480"/>
        <w:jc w:val="both"/>
        <w:rPr>
          <w:rFonts w:ascii="標楷體" w:eastAsia="標楷體" w:hAnsi="標楷體"/>
        </w:rPr>
      </w:pPr>
    </w:p>
    <w:p w14:paraId="3A5FBC08" w14:textId="399151A9" w:rsidR="00882185" w:rsidRDefault="00882185" w:rsidP="00882185">
      <w:pPr>
        <w:pStyle w:val="ab"/>
        <w:spacing w:before="11" w:line="281" w:lineRule="auto"/>
        <w:ind w:left="1418" w:right="352" w:firstLineChars="200" w:firstLine="560"/>
        <w:jc w:val="both"/>
        <w:rPr>
          <w:rFonts w:ascii="標楷體" w:eastAsia="標楷體" w:hAnsi="標楷體" w:cs="標楷體"/>
          <w:sz w:val="28"/>
          <w:szCs w:val="28"/>
        </w:rPr>
      </w:pPr>
    </w:p>
    <w:p w14:paraId="6766E8ED" w14:textId="56C75EEB" w:rsidR="0005298D" w:rsidRPr="00B048C9" w:rsidRDefault="00882185" w:rsidP="00882185">
      <w:pPr>
        <w:widowControl/>
        <w:ind w:firstLineChars="1569" w:firstLine="4393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sz w:val="28"/>
          <w:szCs w:val="28"/>
        </w:rPr>
        <w:br w:type="page"/>
      </w:r>
      <w:r w:rsidR="0005298D" w:rsidRPr="00B048C9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參考</w:t>
      </w:r>
      <w:r w:rsidR="00B048C9" w:rsidRPr="00B048C9">
        <w:rPr>
          <w:rFonts w:ascii="標楷體" w:eastAsia="標楷體" w:hAnsi="標楷體" w:hint="eastAsia"/>
          <w:b/>
          <w:bCs/>
          <w:sz w:val="36"/>
          <w:szCs w:val="36"/>
        </w:rPr>
        <w:t>資料</w:t>
      </w:r>
      <w:r w:rsidR="003D224C">
        <w:rPr>
          <w:rFonts w:ascii="標楷體" w:eastAsia="標楷體" w:hAnsi="標楷體"/>
          <w:b/>
          <w:bCs/>
          <w:sz w:val="36"/>
          <w:szCs w:val="36"/>
        </w:rPr>
        <w:br/>
      </w:r>
    </w:p>
    <w:p w14:paraId="72144B5A" w14:textId="60EC0607" w:rsidR="00A14560" w:rsidRPr="00B05F6E" w:rsidRDefault="00B05F6E" w:rsidP="00B05F6E">
      <w:pPr>
        <w:pStyle w:val="ab"/>
        <w:numPr>
          <w:ilvl w:val="0"/>
          <w:numId w:val="13"/>
        </w:numPr>
        <w:spacing w:before="11" w:line="281" w:lineRule="auto"/>
        <w:ind w:right="352"/>
        <w:jc w:val="both"/>
        <w:rPr>
          <w:rFonts w:ascii="標楷體" w:eastAsia="標楷體" w:hAnsi="標楷體" w:cs="標楷體"/>
          <w:sz w:val="28"/>
          <w:szCs w:val="28"/>
        </w:rPr>
      </w:pPr>
      <w:r w:rsidRPr="00B05F6E">
        <w:rPr>
          <w:rFonts w:ascii="標楷體" w:eastAsia="標楷體" w:hAnsi="標楷體" w:cs="標楷體" w:hint="eastAsia"/>
          <w:sz w:val="28"/>
          <w:szCs w:val="28"/>
        </w:rPr>
        <w:t>經濟部統計處統計資訊系統。</w:t>
      </w:r>
    </w:p>
    <w:p w14:paraId="27F77A9D" w14:textId="59B02889" w:rsidR="00B05F6E" w:rsidRPr="00B05F6E" w:rsidRDefault="00B05F6E" w:rsidP="00B05F6E">
      <w:pPr>
        <w:pStyle w:val="ab"/>
        <w:numPr>
          <w:ilvl w:val="0"/>
          <w:numId w:val="13"/>
        </w:numPr>
        <w:spacing w:before="11" w:line="281" w:lineRule="auto"/>
        <w:ind w:right="352"/>
        <w:jc w:val="both"/>
        <w:rPr>
          <w:rFonts w:ascii="標楷體" w:eastAsia="標楷體" w:hAnsi="標楷體" w:cs="標楷體"/>
          <w:sz w:val="28"/>
          <w:szCs w:val="28"/>
        </w:rPr>
      </w:pPr>
      <w:r w:rsidRPr="00B05F6E">
        <w:rPr>
          <w:rFonts w:ascii="標楷體" w:eastAsia="標楷體" w:hAnsi="標楷體" w:cs="標楷體"/>
          <w:sz w:val="28"/>
          <w:szCs w:val="28"/>
        </w:rPr>
        <w:t>2020 marble and stones in the world</w:t>
      </w:r>
      <w:r w:rsidRPr="00B05F6E">
        <w:rPr>
          <w:rFonts w:ascii="標楷體" w:eastAsia="標楷體" w:hAnsi="標楷體" w:cs="標楷體" w:hint="eastAsia"/>
          <w:sz w:val="28"/>
          <w:szCs w:val="28"/>
        </w:rPr>
        <w:t>。</w:t>
      </w:r>
    </w:p>
    <w:p w14:paraId="2381EDC1" w14:textId="577C2D41" w:rsidR="00B05F6E" w:rsidRDefault="00B05F6E" w:rsidP="00B05F6E">
      <w:pPr>
        <w:pStyle w:val="ab"/>
        <w:numPr>
          <w:ilvl w:val="0"/>
          <w:numId w:val="13"/>
        </w:numPr>
        <w:spacing w:before="11" w:line="281" w:lineRule="auto"/>
        <w:ind w:right="352"/>
        <w:jc w:val="both"/>
        <w:rPr>
          <w:rFonts w:ascii="標楷體" w:eastAsia="標楷體" w:hAnsi="標楷體" w:cs="標楷體"/>
          <w:sz w:val="28"/>
          <w:szCs w:val="28"/>
        </w:rPr>
      </w:pPr>
      <w:r w:rsidRPr="00B05F6E">
        <w:rPr>
          <w:rFonts w:ascii="標楷體" w:eastAsia="標楷體" w:hAnsi="標楷體" w:cs="標楷體" w:hint="eastAsia"/>
          <w:sz w:val="28"/>
          <w:szCs w:val="28"/>
        </w:rPr>
        <w:t>吳柏勳、徐士哲、林孟秋 (2017) 。</w:t>
      </w:r>
      <w:r>
        <w:rPr>
          <w:rFonts w:ascii="標楷體" w:eastAsia="標楷體" w:hAnsi="標楷體" w:cs="標楷體" w:hint="eastAsia"/>
          <w:sz w:val="28"/>
          <w:szCs w:val="28"/>
        </w:rPr>
        <w:t>智能CNC控制器技術介紹。</w:t>
      </w:r>
    </w:p>
    <w:p w14:paraId="51E0F818" w14:textId="0533E253" w:rsidR="00B05F6E" w:rsidRDefault="003D224C" w:rsidP="00B05F6E">
      <w:pPr>
        <w:pStyle w:val="ab"/>
        <w:numPr>
          <w:ilvl w:val="0"/>
          <w:numId w:val="13"/>
        </w:numPr>
        <w:spacing w:before="11" w:line="281" w:lineRule="auto"/>
        <w:ind w:right="352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陳志豪(2017)。CNC控制器參數對實際加工路徑的影響分析。</w:t>
      </w:r>
    </w:p>
    <w:p w14:paraId="327E4379" w14:textId="5B5A93E7" w:rsidR="003D224C" w:rsidRDefault="003D224C" w:rsidP="00B05F6E">
      <w:pPr>
        <w:pStyle w:val="ab"/>
        <w:numPr>
          <w:ilvl w:val="0"/>
          <w:numId w:val="13"/>
        </w:numPr>
        <w:spacing w:before="11" w:line="281" w:lineRule="auto"/>
        <w:ind w:right="352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蘇興川(2017)。工具機技術專輯。</w:t>
      </w:r>
    </w:p>
    <w:p w14:paraId="043DC25F" w14:textId="25BFC203" w:rsidR="003D224C" w:rsidRDefault="003D224C" w:rsidP="003D224C">
      <w:pPr>
        <w:pStyle w:val="ab"/>
        <w:numPr>
          <w:ilvl w:val="0"/>
          <w:numId w:val="13"/>
        </w:numPr>
        <w:spacing w:before="11" w:line="281" w:lineRule="auto"/>
        <w:ind w:right="352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台達電子</w:t>
      </w:r>
      <w:r w:rsidRPr="003D224C">
        <w:rPr>
          <w:rFonts w:ascii="標楷體" w:eastAsia="標楷體" w:hAnsi="標楷體" w:cs="標楷體" w:hint="eastAsia"/>
          <w:sz w:val="28"/>
          <w:szCs w:val="28"/>
        </w:rPr>
        <w:t>OPEN CNC</w:t>
      </w:r>
      <w:r>
        <w:rPr>
          <w:rFonts w:ascii="標楷體" w:eastAsia="標楷體" w:hAnsi="標楷體" w:cs="標楷體" w:hint="eastAsia"/>
          <w:sz w:val="28"/>
          <w:szCs w:val="28"/>
        </w:rPr>
        <w:t>系統：</w:t>
      </w:r>
      <w:hyperlink r:id="rId18" w:history="1">
        <w:r w:rsidRPr="003D224C">
          <w:rPr>
            <w:rStyle w:val="af5"/>
            <w:rFonts w:ascii="標楷體" w:eastAsia="標楷體" w:hAnsi="標楷體" w:cs="標楷體"/>
            <w:sz w:val="28"/>
            <w:szCs w:val="28"/>
          </w:rPr>
          <w:t>https://iacommunication.deltaww.com</w:t>
        </w:r>
      </w:hyperlink>
    </w:p>
    <w:p w14:paraId="4882BCE3" w14:textId="41F11561" w:rsidR="0020477C" w:rsidRDefault="0020477C" w:rsidP="003D224C">
      <w:pPr>
        <w:pStyle w:val="ab"/>
        <w:numPr>
          <w:ilvl w:val="0"/>
          <w:numId w:val="13"/>
        </w:numPr>
        <w:spacing w:before="11" w:line="281" w:lineRule="auto"/>
        <w:ind w:right="352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科技部 (2022)</w:t>
      </w:r>
      <w:r w:rsidRPr="0020477C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>
        <w:rPr>
          <w:rFonts w:ascii="標楷體" w:eastAsia="標楷體" w:hAnsi="標楷體" w:cs="標楷體" w:hint="eastAsia"/>
          <w:sz w:val="28"/>
          <w:szCs w:val="28"/>
        </w:rPr>
        <w:t>。次世代智慧製造關鍵技術研發專案計畫。</w:t>
      </w:r>
    </w:p>
    <w:p w14:paraId="7B806B46" w14:textId="5A44F9F7" w:rsidR="003D224C" w:rsidRPr="00B05F6E" w:rsidRDefault="003D224C" w:rsidP="003D224C">
      <w:pPr>
        <w:pStyle w:val="ab"/>
        <w:spacing w:before="11" w:line="281" w:lineRule="auto"/>
        <w:ind w:left="1978" w:right="352"/>
        <w:rPr>
          <w:rFonts w:ascii="標楷體" w:eastAsia="標楷體" w:hAnsi="標楷體" w:cs="標楷體"/>
          <w:sz w:val="28"/>
          <w:szCs w:val="28"/>
        </w:rPr>
      </w:pPr>
    </w:p>
    <w:p w14:paraId="36E0B716" w14:textId="77777777" w:rsidR="00B048C9" w:rsidRPr="00A17B2D" w:rsidRDefault="00B048C9" w:rsidP="000C7C0E">
      <w:pPr>
        <w:pStyle w:val="ab"/>
        <w:spacing w:before="11" w:line="281" w:lineRule="auto"/>
        <w:ind w:left="1418" w:right="352" w:firstLineChars="200" w:firstLine="480"/>
        <w:jc w:val="both"/>
        <w:rPr>
          <w:rFonts w:ascii="標楷體" w:eastAsia="標楷體" w:hAnsi="標楷體"/>
        </w:rPr>
      </w:pPr>
    </w:p>
    <w:sectPr w:rsidR="00B048C9" w:rsidRPr="00A17B2D" w:rsidSect="00903C4E">
      <w:footerReference w:type="default" r:id="rId19"/>
      <w:pgSz w:w="11906" w:h="16838" w:code="9"/>
      <w:pgMar w:top="1418" w:right="991" w:bottom="720" w:left="720" w:header="567" w:footer="227" w:gutter="0"/>
      <w:pgNumType w:start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97F54" w14:textId="77777777" w:rsidR="003F3416" w:rsidRDefault="003F3416" w:rsidP="0057252B">
      <w:r>
        <w:separator/>
      </w:r>
    </w:p>
  </w:endnote>
  <w:endnote w:type="continuationSeparator" w:id="0">
    <w:p w14:paraId="774E4FE3" w14:textId="77777777" w:rsidR="003F3416" w:rsidRDefault="003F3416" w:rsidP="00572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16FA9" w14:textId="30A62B6E" w:rsidR="00125CF0" w:rsidRDefault="00125CF0">
    <w:pPr>
      <w:pStyle w:val="a5"/>
      <w:jc w:val="center"/>
    </w:pPr>
  </w:p>
  <w:p w14:paraId="6CD30349" w14:textId="77777777" w:rsidR="00125CF0" w:rsidRDefault="00125C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3961931"/>
      <w:docPartObj>
        <w:docPartGallery w:val="Page Numbers (Bottom of Page)"/>
        <w:docPartUnique/>
      </w:docPartObj>
    </w:sdtPr>
    <w:sdtEndPr/>
    <w:sdtContent>
      <w:p w14:paraId="4965A6B0" w14:textId="77777777" w:rsidR="00125CF0" w:rsidRDefault="00125CF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BB89ABB" w14:textId="77777777" w:rsidR="00125CF0" w:rsidRDefault="00125C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DA4E9" w14:textId="77777777" w:rsidR="003F3416" w:rsidRDefault="003F3416" w:rsidP="0057252B">
      <w:r>
        <w:separator/>
      </w:r>
    </w:p>
  </w:footnote>
  <w:footnote w:type="continuationSeparator" w:id="0">
    <w:p w14:paraId="0BBC82FD" w14:textId="77777777" w:rsidR="003F3416" w:rsidRDefault="003F3416" w:rsidP="005725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52D4"/>
    <w:multiLevelType w:val="hybridMultilevel"/>
    <w:tmpl w:val="D1B485D2"/>
    <w:lvl w:ilvl="0" w:tplc="ADAC392E">
      <w:start w:val="1"/>
      <w:numFmt w:val="decimal"/>
      <w:lvlText w:val="%1."/>
      <w:lvlJc w:val="left"/>
      <w:pPr>
        <w:ind w:left="1440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zh-TW" w:bidi="ar-S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6EA7253"/>
    <w:multiLevelType w:val="hybridMultilevel"/>
    <w:tmpl w:val="543A8F90"/>
    <w:lvl w:ilvl="0" w:tplc="3CACE4FA">
      <w:start w:val="1"/>
      <w:numFmt w:val="taiwaneseCountingThousand"/>
      <w:lvlText w:val="(%1)、"/>
      <w:lvlJc w:val="left"/>
      <w:pPr>
        <w:ind w:left="480" w:hanging="480"/>
      </w:pPr>
      <w:rPr>
        <w:rFonts w:ascii="微軟正黑體" w:eastAsia="微軟正黑體" w:hAnsi="微軟正黑體" w:hint="eastAsia"/>
        <w:b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9A3116"/>
    <w:multiLevelType w:val="hybridMultilevel"/>
    <w:tmpl w:val="9E4EB70C"/>
    <w:lvl w:ilvl="0" w:tplc="4F1C6058">
      <w:start w:val="1"/>
      <w:numFmt w:val="decimal"/>
      <w:lvlText w:val="%1."/>
      <w:lvlJc w:val="left"/>
      <w:pPr>
        <w:ind w:left="30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12" w:hanging="480"/>
      </w:pPr>
    </w:lvl>
    <w:lvl w:ilvl="2" w:tplc="0409001B" w:tentative="1">
      <w:start w:val="1"/>
      <w:numFmt w:val="lowerRoman"/>
      <w:lvlText w:val="%3."/>
      <w:lvlJc w:val="right"/>
      <w:pPr>
        <w:ind w:left="3992" w:hanging="480"/>
      </w:pPr>
    </w:lvl>
    <w:lvl w:ilvl="3" w:tplc="0409000F" w:tentative="1">
      <w:start w:val="1"/>
      <w:numFmt w:val="decimal"/>
      <w:lvlText w:val="%4."/>
      <w:lvlJc w:val="left"/>
      <w:pPr>
        <w:ind w:left="4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52" w:hanging="480"/>
      </w:pPr>
    </w:lvl>
    <w:lvl w:ilvl="5" w:tplc="0409001B" w:tentative="1">
      <w:start w:val="1"/>
      <w:numFmt w:val="lowerRoman"/>
      <w:lvlText w:val="%6."/>
      <w:lvlJc w:val="right"/>
      <w:pPr>
        <w:ind w:left="5432" w:hanging="480"/>
      </w:pPr>
    </w:lvl>
    <w:lvl w:ilvl="6" w:tplc="0409000F" w:tentative="1">
      <w:start w:val="1"/>
      <w:numFmt w:val="decimal"/>
      <w:lvlText w:val="%7."/>
      <w:lvlJc w:val="left"/>
      <w:pPr>
        <w:ind w:left="5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92" w:hanging="480"/>
      </w:pPr>
    </w:lvl>
    <w:lvl w:ilvl="8" w:tplc="0409001B" w:tentative="1">
      <w:start w:val="1"/>
      <w:numFmt w:val="lowerRoman"/>
      <w:lvlText w:val="%9."/>
      <w:lvlJc w:val="right"/>
      <w:pPr>
        <w:ind w:left="6872" w:hanging="480"/>
      </w:pPr>
    </w:lvl>
  </w:abstractNum>
  <w:abstractNum w:abstractNumId="3" w15:restartNumberingAfterBreak="0">
    <w:nsid w:val="34C05CAC"/>
    <w:multiLevelType w:val="hybridMultilevel"/>
    <w:tmpl w:val="810AE872"/>
    <w:lvl w:ilvl="0" w:tplc="3CACE4FA">
      <w:start w:val="1"/>
      <w:numFmt w:val="taiwaneseCountingThousand"/>
      <w:lvlText w:val="(%1)、"/>
      <w:lvlJc w:val="left"/>
      <w:pPr>
        <w:ind w:left="480" w:hanging="480"/>
      </w:pPr>
      <w:rPr>
        <w:rFonts w:ascii="微軟正黑體" w:eastAsia="微軟正黑體" w:hAnsi="微軟正黑體" w:hint="eastAsia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E76466CC">
      <w:start w:val="1"/>
      <w:numFmt w:val="taiwaneseCountingThousand"/>
      <w:lvlText w:val="%3、"/>
      <w:lvlJc w:val="left"/>
      <w:pPr>
        <w:ind w:left="1440" w:hanging="480"/>
      </w:pPr>
      <w:rPr>
        <w:rFonts w:hint="eastAsia"/>
        <w:b/>
        <w:color w:val="auto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183F5E"/>
    <w:multiLevelType w:val="hybridMultilevel"/>
    <w:tmpl w:val="3D381C5E"/>
    <w:lvl w:ilvl="0" w:tplc="04090017">
      <w:start w:val="1"/>
      <w:numFmt w:val="ideographLegalTraditional"/>
      <w:lvlText w:val="%1、"/>
      <w:lvlJc w:val="left"/>
      <w:pPr>
        <w:tabs>
          <w:tab w:val="num" w:pos="720"/>
        </w:tabs>
        <w:ind w:left="720" w:hanging="360"/>
      </w:pPr>
    </w:lvl>
    <w:lvl w:ilvl="1" w:tplc="405C7110">
      <w:start w:val="1"/>
      <w:numFmt w:val="taiwaneseCountingThousand"/>
      <w:lvlText w:val="（%2）"/>
      <w:lvlJc w:val="left"/>
      <w:pPr>
        <w:ind w:left="1800" w:hanging="720"/>
      </w:pPr>
      <w:rPr>
        <w:rFonts w:hint="default"/>
      </w:rPr>
    </w:lvl>
    <w:lvl w:ilvl="2" w:tplc="D5C80CAE">
      <w:start w:val="1"/>
      <w:numFmt w:val="taiwaneseCountingThousand"/>
      <w:lvlText w:val="%3、"/>
      <w:lvlJc w:val="left"/>
      <w:pPr>
        <w:ind w:left="2520" w:hanging="720"/>
      </w:pPr>
      <w:rPr>
        <w:rFonts w:hint="default"/>
      </w:rPr>
    </w:lvl>
    <w:lvl w:ilvl="3" w:tplc="B186E6E4" w:tentative="1">
      <w:start w:val="1"/>
      <w:numFmt w:val="taiwaneseCounting"/>
      <w:lvlText w:val="%4."/>
      <w:lvlJc w:val="left"/>
      <w:pPr>
        <w:tabs>
          <w:tab w:val="num" w:pos="2880"/>
        </w:tabs>
        <w:ind w:left="2880" w:hanging="360"/>
      </w:pPr>
    </w:lvl>
    <w:lvl w:ilvl="4" w:tplc="620CFA04" w:tentative="1">
      <w:start w:val="1"/>
      <w:numFmt w:val="taiwaneseCounting"/>
      <w:lvlText w:val="%5."/>
      <w:lvlJc w:val="left"/>
      <w:pPr>
        <w:tabs>
          <w:tab w:val="num" w:pos="3600"/>
        </w:tabs>
        <w:ind w:left="3600" w:hanging="360"/>
      </w:pPr>
    </w:lvl>
    <w:lvl w:ilvl="5" w:tplc="2550F8EC" w:tentative="1">
      <w:start w:val="1"/>
      <w:numFmt w:val="taiwaneseCounting"/>
      <w:lvlText w:val="%6."/>
      <w:lvlJc w:val="left"/>
      <w:pPr>
        <w:tabs>
          <w:tab w:val="num" w:pos="4320"/>
        </w:tabs>
        <w:ind w:left="4320" w:hanging="360"/>
      </w:pPr>
    </w:lvl>
    <w:lvl w:ilvl="6" w:tplc="2BF6D1B8" w:tentative="1">
      <w:start w:val="1"/>
      <w:numFmt w:val="taiwaneseCounting"/>
      <w:lvlText w:val="%7."/>
      <w:lvlJc w:val="left"/>
      <w:pPr>
        <w:tabs>
          <w:tab w:val="num" w:pos="5040"/>
        </w:tabs>
        <w:ind w:left="5040" w:hanging="360"/>
      </w:pPr>
    </w:lvl>
    <w:lvl w:ilvl="7" w:tplc="12F0070C" w:tentative="1">
      <w:start w:val="1"/>
      <w:numFmt w:val="taiwaneseCounting"/>
      <w:lvlText w:val="%8."/>
      <w:lvlJc w:val="left"/>
      <w:pPr>
        <w:tabs>
          <w:tab w:val="num" w:pos="5760"/>
        </w:tabs>
        <w:ind w:left="5760" w:hanging="360"/>
      </w:pPr>
    </w:lvl>
    <w:lvl w:ilvl="8" w:tplc="ADC876F6" w:tentative="1">
      <w:start w:val="1"/>
      <w:numFmt w:val="taiwanese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43EEF"/>
    <w:multiLevelType w:val="hybridMultilevel"/>
    <w:tmpl w:val="430EBC2A"/>
    <w:lvl w:ilvl="0" w:tplc="0409000F">
      <w:start w:val="1"/>
      <w:numFmt w:val="decimal"/>
      <w:lvlText w:val="%1."/>
      <w:lvlJc w:val="left"/>
      <w:pPr>
        <w:ind w:left="24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938" w:hanging="480"/>
      </w:pPr>
    </w:lvl>
    <w:lvl w:ilvl="2" w:tplc="0409001B" w:tentative="1">
      <w:start w:val="1"/>
      <w:numFmt w:val="lowerRoman"/>
      <w:lvlText w:val="%3."/>
      <w:lvlJc w:val="right"/>
      <w:pPr>
        <w:ind w:left="3418" w:hanging="480"/>
      </w:pPr>
    </w:lvl>
    <w:lvl w:ilvl="3" w:tplc="0409000F" w:tentative="1">
      <w:start w:val="1"/>
      <w:numFmt w:val="decimal"/>
      <w:lvlText w:val="%4."/>
      <w:lvlJc w:val="left"/>
      <w:pPr>
        <w:ind w:left="38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78" w:hanging="480"/>
      </w:pPr>
    </w:lvl>
    <w:lvl w:ilvl="5" w:tplc="0409001B" w:tentative="1">
      <w:start w:val="1"/>
      <w:numFmt w:val="lowerRoman"/>
      <w:lvlText w:val="%6."/>
      <w:lvlJc w:val="right"/>
      <w:pPr>
        <w:ind w:left="4858" w:hanging="480"/>
      </w:pPr>
    </w:lvl>
    <w:lvl w:ilvl="6" w:tplc="0409000F" w:tentative="1">
      <w:start w:val="1"/>
      <w:numFmt w:val="decimal"/>
      <w:lvlText w:val="%7."/>
      <w:lvlJc w:val="left"/>
      <w:pPr>
        <w:ind w:left="53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18" w:hanging="480"/>
      </w:pPr>
    </w:lvl>
    <w:lvl w:ilvl="8" w:tplc="0409001B" w:tentative="1">
      <w:start w:val="1"/>
      <w:numFmt w:val="lowerRoman"/>
      <w:lvlText w:val="%9."/>
      <w:lvlJc w:val="right"/>
      <w:pPr>
        <w:ind w:left="6298" w:hanging="480"/>
      </w:pPr>
    </w:lvl>
  </w:abstractNum>
  <w:abstractNum w:abstractNumId="6" w15:restartNumberingAfterBreak="0">
    <w:nsid w:val="47235BD4"/>
    <w:multiLevelType w:val="hybridMultilevel"/>
    <w:tmpl w:val="2D22F0C4"/>
    <w:lvl w:ilvl="0" w:tplc="1D7A1ACA">
      <w:start w:val="1"/>
      <w:numFmt w:val="decimal"/>
      <w:lvlText w:val="(%1)"/>
      <w:lvlJc w:val="left"/>
      <w:pPr>
        <w:ind w:left="990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zh-TW" w:bidi="ar-S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7" w15:restartNumberingAfterBreak="0">
    <w:nsid w:val="559A4791"/>
    <w:multiLevelType w:val="hybridMultilevel"/>
    <w:tmpl w:val="9E4EB70C"/>
    <w:lvl w:ilvl="0" w:tplc="4F1C6058">
      <w:start w:val="1"/>
      <w:numFmt w:val="decimal"/>
      <w:lvlText w:val="%1."/>
      <w:lvlJc w:val="left"/>
      <w:pPr>
        <w:ind w:left="30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12" w:hanging="480"/>
      </w:pPr>
    </w:lvl>
    <w:lvl w:ilvl="2" w:tplc="0409001B" w:tentative="1">
      <w:start w:val="1"/>
      <w:numFmt w:val="lowerRoman"/>
      <w:lvlText w:val="%3."/>
      <w:lvlJc w:val="right"/>
      <w:pPr>
        <w:ind w:left="3992" w:hanging="480"/>
      </w:pPr>
    </w:lvl>
    <w:lvl w:ilvl="3" w:tplc="0409000F" w:tentative="1">
      <w:start w:val="1"/>
      <w:numFmt w:val="decimal"/>
      <w:lvlText w:val="%4."/>
      <w:lvlJc w:val="left"/>
      <w:pPr>
        <w:ind w:left="4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52" w:hanging="480"/>
      </w:pPr>
    </w:lvl>
    <w:lvl w:ilvl="5" w:tplc="0409001B" w:tentative="1">
      <w:start w:val="1"/>
      <w:numFmt w:val="lowerRoman"/>
      <w:lvlText w:val="%6."/>
      <w:lvlJc w:val="right"/>
      <w:pPr>
        <w:ind w:left="5432" w:hanging="480"/>
      </w:pPr>
    </w:lvl>
    <w:lvl w:ilvl="6" w:tplc="0409000F" w:tentative="1">
      <w:start w:val="1"/>
      <w:numFmt w:val="decimal"/>
      <w:lvlText w:val="%7."/>
      <w:lvlJc w:val="left"/>
      <w:pPr>
        <w:ind w:left="5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92" w:hanging="480"/>
      </w:pPr>
    </w:lvl>
    <w:lvl w:ilvl="8" w:tplc="0409001B" w:tentative="1">
      <w:start w:val="1"/>
      <w:numFmt w:val="lowerRoman"/>
      <w:lvlText w:val="%9."/>
      <w:lvlJc w:val="right"/>
      <w:pPr>
        <w:ind w:left="6872" w:hanging="480"/>
      </w:pPr>
    </w:lvl>
  </w:abstractNum>
  <w:abstractNum w:abstractNumId="8" w15:restartNumberingAfterBreak="0">
    <w:nsid w:val="612B000B"/>
    <w:multiLevelType w:val="hybridMultilevel"/>
    <w:tmpl w:val="2CE22A9A"/>
    <w:lvl w:ilvl="0" w:tplc="E382925C">
      <w:start w:val="1"/>
      <w:numFmt w:val="ideographLegalTraditional"/>
      <w:lvlText w:val="%1、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405C7110">
      <w:start w:val="1"/>
      <w:numFmt w:val="taiwaneseCountingThousand"/>
      <w:lvlText w:val="（%2）"/>
      <w:lvlJc w:val="left"/>
      <w:pPr>
        <w:ind w:left="1800" w:hanging="720"/>
      </w:pPr>
      <w:rPr>
        <w:rFonts w:hint="default"/>
      </w:rPr>
    </w:lvl>
    <w:lvl w:ilvl="2" w:tplc="D5C80CAE">
      <w:start w:val="1"/>
      <w:numFmt w:val="taiwaneseCountingThousand"/>
      <w:lvlText w:val="%3、"/>
      <w:lvlJc w:val="left"/>
      <w:pPr>
        <w:ind w:left="2520" w:hanging="720"/>
      </w:pPr>
      <w:rPr>
        <w:rFonts w:hint="default"/>
      </w:rPr>
    </w:lvl>
    <w:lvl w:ilvl="3" w:tplc="B186E6E4" w:tentative="1">
      <w:start w:val="1"/>
      <w:numFmt w:val="taiwaneseCounting"/>
      <w:lvlText w:val="%4."/>
      <w:lvlJc w:val="left"/>
      <w:pPr>
        <w:tabs>
          <w:tab w:val="num" w:pos="2880"/>
        </w:tabs>
        <w:ind w:left="2880" w:hanging="360"/>
      </w:pPr>
    </w:lvl>
    <w:lvl w:ilvl="4" w:tplc="620CFA04" w:tentative="1">
      <w:start w:val="1"/>
      <w:numFmt w:val="taiwaneseCounting"/>
      <w:lvlText w:val="%5."/>
      <w:lvlJc w:val="left"/>
      <w:pPr>
        <w:tabs>
          <w:tab w:val="num" w:pos="3600"/>
        </w:tabs>
        <w:ind w:left="3600" w:hanging="360"/>
      </w:pPr>
    </w:lvl>
    <w:lvl w:ilvl="5" w:tplc="2550F8EC" w:tentative="1">
      <w:start w:val="1"/>
      <w:numFmt w:val="taiwaneseCounting"/>
      <w:lvlText w:val="%6."/>
      <w:lvlJc w:val="left"/>
      <w:pPr>
        <w:tabs>
          <w:tab w:val="num" w:pos="4320"/>
        </w:tabs>
        <w:ind w:left="4320" w:hanging="360"/>
      </w:pPr>
    </w:lvl>
    <w:lvl w:ilvl="6" w:tplc="2BF6D1B8" w:tentative="1">
      <w:start w:val="1"/>
      <w:numFmt w:val="taiwaneseCounting"/>
      <w:lvlText w:val="%7."/>
      <w:lvlJc w:val="left"/>
      <w:pPr>
        <w:tabs>
          <w:tab w:val="num" w:pos="5040"/>
        </w:tabs>
        <w:ind w:left="5040" w:hanging="360"/>
      </w:pPr>
    </w:lvl>
    <w:lvl w:ilvl="7" w:tplc="12F0070C" w:tentative="1">
      <w:start w:val="1"/>
      <w:numFmt w:val="taiwaneseCounting"/>
      <w:lvlText w:val="%8."/>
      <w:lvlJc w:val="left"/>
      <w:pPr>
        <w:tabs>
          <w:tab w:val="num" w:pos="5760"/>
        </w:tabs>
        <w:ind w:left="5760" w:hanging="360"/>
      </w:pPr>
    </w:lvl>
    <w:lvl w:ilvl="8" w:tplc="ADC876F6" w:tentative="1">
      <w:start w:val="1"/>
      <w:numFmt w:val="taiwanese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5232C7"/>
    <w:multiLevelType w:val="hybridMultilevel"/>
    <w:tmpl w:val="5C64E1A0"/>
    <w:lvl w:ilvl="0" w:tplc="0409000F">
      <w:start w:val="1"/>
      <w:numFmt w:val="decimal"/>
      <w:lvlText w:val="%1."/>
      <w:lvlJc w:val="left"/>
      <w:pPr>
        <w:ind w:left="23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58" w:hanging="480"/>
      </w:pPr>
    </w:lvl>
    <w:lvl w:ilvl="2" w:tplc="0409001B" w:tentative="1">
      <w:start w:val="1"/>
      <w:numFmt w:val="lowerRoman"/>
      <w:lvlText w:val="%3."/>
      <w:lvlJc w:val="right"/>
      <w:pPr>
        <w:ind w:left="3338" w:hanging="480"/>
      </w:pPr>
    </w:lvl>
    <w:lvl w:ilvl="3" w:tplc="0409000F" w:tentative="1">
      <w:start w:val="1"/>
      <w:numFmt w:val="decimal"/>
      <w:lvlText w:val="%4."/>
      <w:lvlJc w:val="left"/>
      <w:pPr>
        <w:ind w:left="38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8" w:hanging="480"/>
      </w:pPr>
    </w:lvl>
    <w:lvl w:ilvl="5" w:tplc="0409001B" w:tentative="1">
      <w:start w:val="1"/>
      <w:numFmt w:val="lowerRoman"/>
      <w:lvlText w:val="%6."/>
      <w:lvlJc w:val="right"/>
      <w:pPr>
        <w:ind w:left="4778" w:hanging="480"/>
      </w:pPr>
    </w:lvl>
    <w:lvl w:ilvl="6" w:tplc="0409000F" w:tentative="1">
      <w:start w:val="1"/>
      <w:numFmt w:val="decimal"/>
      <w:lvlText w:val="%7."/>
      <w:lvlJc w:val="left"/>
      <w:pPr>
        <w:ind w:left="52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8" w:hanging="480"/>
      </w:pPr>
    </w:lvl>
    <w:lvl w:ilvl="8" w:tplc="0409001B" w:tentative="1">
      <w:start w:val="1"/>
      <w:numFmt w:val="lowerRoman"/>
      <w:lvlText w:val="%9."/>
      <w:lvlJc w:val="right"/>
      <w:pPr>
        <w:ind w:left="6218" w:hanging="480"/>
      </w:pPr>
    </w:lvl>
  </w:abstractNum>
  <w:abstractNum w:abstractNumId="10" w15:restartNumberingAfterBreak="0">
    <w:nsid w:val="646825FC"/>
    <w:multiLevelType w:val="hybridMultilevel"/>
    <w:tmpl w:val="9A96D3D6"/>
    <w:lvl w:ilvl="0" w:tplc="8EAE0CA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1" w15:restartNumberingAfterBreak="0">
    <w:nsid w:val="6C106D89"/>
    <w:multiLevelType w:val="hybridMultilevel"/>
    <w:tmpl w:val="2CE22A9A"/>
    <w:lvl w:ilvl="0" w:tplc="E382925C">
      <w:start w:val="1"/>
      <w:numFmt w:val="ideographLegalTraditional"/>
      <w:lvlText w:val="%1、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405C7110">
      <w:start w:val="1"/>
      <w:numFmt w:val="taiwaneseCountingThousand"/>
      <w:lvlText w:val="（%2）"/>
      <w:lvlJc w:val="left"/>
      <w:pPr>
        <w:ind w:left="1800" w:hanging="720"/>
      </w:pPr>
      <w:rPr>
        <w:rFonts w:hint="default"/>
      </w:rPr>
    </w:lvl>
    <w:lvl w:ilvl="2" w:tplc="D5C80CAE">
      <w:start w:val="1"/>
      <w:numFmt w:val="taiwaneseCountingThousand"/>
      <w:lvlText w:val="%3、"/>
      <w:lvlJc w:val="left"/>
      <w:pPr>
        <w:ind w:left="2520" w:hanging="720"/>
      </w:pPr>
      <w:rPr>
        <w:rFonts w:hint="default"/>
      </w:rPr>
    </w:lvl>
    <w:lvl w:ilvl="3" w:tplc="B186E6E4" w:tentative="1">
      <w:start w:val="1"/>
      <w:numFmt w:val="taiwaneseCounting"/>
      <w:lvlText w:val="%4."/>
      <w:lvlJc w:val="left"/>
      <w:pPr>
        <w:tabs>
          <w:tab w:val="num" w:pos="2880"/>
        </w:tabs>
        <w:ind w:left="2880" w:hanging="360"/>
      </w:pPr>
    </w:lvl>
    <w:lvl w:ilvl="4" w:tplc="620CFA04" w:tentative="1">
      <w:start w:val="1"/>
      <w:numFmt w:val="taiwaneseCounting"/>
      <w:lvlText w:val="%5."/>
      <w:lvlJc w:val="left"/>
      <w:pPr>
        <w:tabs>
          <w:tab w:val="num" w:pos="3600"/>
        </w:tabs>
        <w:ind w:left="3600" w:hanging="360"/>
      </w:pPr>
    </w:lvl>
    <w:lvl w:ilvl="5" w:tplc="2550F8EC" w:tentative="1">
      <w:start w:val="1"/>
      <w:numFmt w:val="taiwaneseCounting"/>
      <w:lvlText w:val="%6."/>
      <w:lvlJc w:val="left"/>
      <w:pPr>
        <w:tabs>
          <w:tab w:val="num" w:pos="4320"/>
        </w:tabs>
        <w:ind w:left="4320" w:hanging="360"/>
      </w:pPr>
    </w:lvl>
    <w:lvl w:ilvl="6" w:tplc="2BF6D1B8" w:tentative="1">
      <w:start w:val="1"/>
      <w:numFmt w:val="taiwaneseCounting"/>
      <w:lvlText w:val="%7."/>
      <w:lvlJc w:val="left"/>
      <w:pPr>
        <w:tabs>
          <w:tab w:val="num" w:pos="5040"/>
        </w:tabs>
        <w:ind w:left="5040" w:hanging="360"/>
      </w:pPr>
    </w:lvl>
    <w:lvl w:ilvl="7" w:tplc="12F0070C" w:tentative="1">
      <w:start w:val="1"/>
      <w:numFmt w:val="taiwaneseCounting"/>
      <w:lvlText w:val="%8."/>
      <w:lvlJc w:val="left"/>
      <w:pPr>
        <w:tabs>
          <w:tab w:val="num" w:pos="5760"/>
        </w:tabs>
        <w:ind w:left="5760" w:hanging="360"/>
      </w:pPr>
    </w:lvl>
    <w:lvl w:ilvl="8" w:tplc="ADC876F6" w:tentative="1">
      <w:start w:val="1"/>
      <w:numFmt w:val="taiwanese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3F5D2C"/>
    <w:multiLevelType w:val="hybridMultilevel"/>
    <w:tmpl w:val="61A8E7E6"/>
    <w:lvl w:ilvl="0" w:tplc="E04E9D5C">
      <w:start w:val="1"/>
      <w:numFmt w:val="ideographLegalTraditional"/>
      <w:lvlText w:val="%1、"/>
      <w:lvlJc w:val="left"/>
      <w:pPr>
        <w:tabs>
          <w:tab w:val="num" w:pos="720"/>
        </w:tabs>
        <w:ind w:left="720" w:hanging="360"/>
      </w:pPr>
      <w:rPr>
        <w:rFonts w:ascii="微軟正黑體" w:eastAsia="微軟正黑體" w:hAnsi="微軟正黑體"/>
        <w:b/>
        <w:bCs/>
        <w:sz w:val="28"/>
        <w:szCs w:val="24"/>
      </w:rPr>
    </w:lvl>
    <w:lvl w:ilvl="1" w:tplc="F5C4FF04" w:tentative="1">
      <w:start w:val="1"/>
      <w:numFmt w:val="taiwaneseCounting"/>
      <w:lvlText w:val="%2."/>
      <w:lvlJc w:val="left"/>
      <w:pPr>
        <w:tabs>
          <w:tab w:val="num" w:pos="1440"/>
        </w:tabs>
        <w:ind w:left="1440" w:hanging="360"/>
      </w:pPr>
    </w:lvl>
    <w:lvl w:ilvl="2" w:tplc="0396CE24" w:tentative="1">
      <w:start w:val="1"/>
      <w:numFmt w:val="taiwaneseCounting"/>
      <w:lvlText w:val="%3."/>
      <w:lvlJc w:val="left"/>
      <w:pPr>
        <w:tabs>
          <w:tab w:val="num" w:pos="2160"/>
        </w:tabs>
        <w:ind w:left="2160" w:hanging="360"/>
      </w:pPr>
    </w:lvl>
    <w:lvl w:ilvl="3" w:tplc="B186E6E4" w:tentative="1">
      <w:start w:val="1"/>
      <w:numFmt w:val="taiwaneseCounting"/>
      <w:lvlText w:val="%4."/>
      <w:lvlJc w:val="left"/>
      <w:pPr>
        <w:tabs>
          <w:tab w:val="num" w:pos="2880"/>
        </w:tabs>
        <w:ind w:left="2880" w:hanging="360"/>
      </w:pPr>
    </w:lvl>
    <w:lvl w:ilvl="4" w:tplc="620CFA04" w:tentative="1">
      <w:start w:val="1"/>
      <w:numFmt w:val="taiwaneseCounting"/>
      <w:lvlText w:val="%5."/>
      <w:lvlJc w:val="left"/>
      <w:pPr>
        <w:tabs>
          <w:tab w:val="num" w:pos="3600"/>
        </w:tabs>
        <w:ind w:left="3600" w:hanging="360"/>
      </w:pPr>
    </w:lvl>
    <w:lvl w:ilvl="5" w:tplc="2550F8EC" w:tentative="1">
      <w:start w:val="1"/>
      <w:numFmt w:val="taiwaneseCounting"/>
      <w:lvlText w:val="%6."/>
      <w:lvlJc w:val="left"/>
      <w:pPr>
        <w:tabs>
          <w:tab w:val="num" w:pos="4320"/>
        </w:tabs>
        <w:ind w:left="4320" w:hanging="360"/>
      </w:pPr>
    </w:lvl>
    <w:lvl w:ilvl="6" w:tplc="2BF6D1B8" w:tentative="1">
      <w:start w:val="1"/>
      <w:numFmt w:val="taiwaneseCounting"/>
      <w:lvlText w:val="%7."/>
      <w:lvlJc w:val="left"/>
      <w:pPr>
        <w:tabs>
          <w:tab w:val="num" w:pos="5040"/>
        </w:tabs>
        <w:ind w:left="5040" w:hanging="360"/>
      </w:pPr>
    </w:lvl>
    <w:lvl w:ilvl="7" w:tplc="12F0070C" w:tentative="1">
      <w:start w:val="1"/>
      <w:numFmt w:val="taiwaneseCounting"/>
      <w:lvlText w:val="%8."/>
      <w:lvlJc w:val="left"/>
      <w:pPr>
        <w:tabs>
          <w:tab w:val="num" w:pos="5760"/>
        </w:tabs>
        <w:ind w:left="5760" w:hanging="360"/>
      </w:pPr>
    </w:lvl>
    <w:lvl w:ilvl="8" w:tplc="ADC876F6" w:tentative="1">
      <w:start w:val="1"/>
      <w:numFmt w:val="taiwaneseCounting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8"/>
  </w:num>
  <w:num w:numId="10">
    <w:abstractNumId w:val="11"/>
  </w:num>
  <w:num w:numId="11">
    <w:abstractNumId w:val="10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9E2"/>
    <w:rsid w:val="0002055A"/>
    <w:rsid w:val="00045EF8"/>
    <w:rsid w:val="0005298D"/>
    <w:rsid w:val="00092839"/>
    <w:rsid w:val="000A4028"/>
    <w:rsid w:val="000B3180"/>
    <w:rsid w:val="000B725E"/>
    <w:rsid w:val="000C46BB"/>
    <w:rsid w:val="000C7C0E"/>
    <w:rsid w:val="000D32F8"/>
    <w:rsid w:val="000D6804"/>
    <w:rsid w:val="001104D2"/>
    <w:rsid w:val="0011334A"/>
    <w:rsid w:val="00120A8F"/>
    <w:rsid w:val="00125CF0"/>
    <w:rsid w:val="00140E1C"/>
    <w:rsid w:val="00162775"/>
    <w:rsid w:val="0017355D"/>
    <w:rsid w:val="00183D5D"/>
    <w:rsid w:val="001A1263"/>
    <w:rsid w:val="001A69C3"/>
    <w:rsid w:val="001C16ED"/>
    <w:rsid w:val="001C42FE"/>
    <w:rsid w:val="001E5FE5"/>
    <w:rsid w:val="001E732A"/>
    <w:rsid w:val="001E78F0"/>
    <w:rsid w:val="0020477C"/>
    <w:rsid w:val="00274DE0"/>
    <w:rsid w:val="002822AF"/>
    <w:rsid w:val="00294439"/>
    <w:rsid w:val="002B1DB9"/>
    <w:rsid w:val="002B4A84"/>
    <w:rsid w:val="002C3265"/>
    <w:rsid w:val="002C5BF0"/>
    <w:rsid w:val="002F5703"/>
    <w:rsid w:val="0034003B"/>
    <w:rsid w:val="00354D36"/>
    <w:rsid w:val="00364364"/>
    <w:rsid w:val="0039103B"/>
    <w:rsid w:val="003978A8"/>
    <w:rsid w:val="003D224C"/>
    <w:rsid w:val="003F3416"/>
    <w:rsid w:val="003F488C"/>
    <w:rsid w:val="004059E2"/>
    <w:rsid w:val="004144DB"/>
    <w:rsid w:val="0042303E"/>
    <w:rsid w:val="004247D5"/>
    <w:rsid w:val="0043587F"/>
    <w:rsid w:val="004826DC"/>
    <w:rsid w:val="00483305"/>
    <w:rsid w:val="00486D70"/>
    <w:rsid w:val="004902D1"/>
    <w:rsid w:val="0049184F"/>
    <w:rsid w:val="004960B9"/>
    <w:rsid w:val="004A54B2"/>
    <w:rsid w:val="004A54D8"/>
    <w:rsid w:val="004A6B0A"/>
    <w:rsid w:val="004E6F1E"/>
    <w:rsid w:val="004F4A59"/>
    <w:rsid w:val="00511E3A"/>
    <w:rsid w:val="00515A63"/>
    <w:rsid w:val="00543B12"/>
    <w:rsid w:val="00543C20"/>
    <w:rsid w:val="00571DB1"/>
    <w:rsid w:val="0057252B"/>
    <w:rsid w:val="0057762B"/>
    <w:rsid w:val="0058197C"/>
    <w:rsid w:val="005B55A7"/>
    <w:rsid w:val="005C3005"/>
    <w:rsid w:val="005C3E9A"/>
    <w:rsid w:val="005D08FB"/>
    <w:rsid w:val="006065C4"/>
    <w:rsid w:val="00635AF4"/>
    <w:rsid w:val="00642642"/>
    <w:rsid w:val="007040D6"/>
    <w:rsid w:val="00725D0A"/>
    <w:rsid w:val="00726F11"/>
    <w:rsid w:val="00737E3A"/>
    <w:rsid w:val="00760BA3"/>
    <w:rsid w:val="007669FD"/>
    <w:rsid w:val="00781A62"/>
    <w:rsid w:val="007A6F60"/>
    <w:rsid w:val="007C0EB0"/>
    <w:rsid w:val="007C2B14"/>
    <w:rsid w:val="007F4811"/>
    <w:rsid w:val="008178D6"/>
    <w:rsid w:val="00832DB5"/>
    <w:rsid w:val="0084665C"/>
    <w:rsid w:val="00864CF1"/>
    <w:rsid w:val="00875714"/>
    <w:rsid w:val="00882185"/>
    <w:rsid w:val="00885557"/>
    <w:rsid w:val="00891F04"/>
    <w:rsid w:val="008A2BBD"/>
    <w:rsid w:val="008C3C74"/>
    <w:rsid w:val="008D0D2D"/>
    <w:rsid w:val="008D53B7"/>
    <w:rsid w:val="008E67C3"/>
    <w:rsid w:val="008F6573"/>
    <w:rsid w:val="00903C4E"/>
    <w:rsid w:val="00912274"/>
    <w:rsid w:val="00916685"/>
    <w:rsid w:val="009311D6"/>
    <w:rsid w:val="009313AE"/>
    <w:rsid w:val="00943E2C"/>
    <w:rsid w:val="00977B54"/>
    <w:rsid w:val="009E72AD"/>
    <w:rsid w:val="00A11D7A"/>
    <w:rsid w:val="00A1420D"/>
    <w:rsid w:val="00A14560"/>
    <w:rsid w:val="00A16B84"/>
    <w:rsid w:val="00A17B2D"/>
    <w:rsid w:val="00A35E45"/>
    <w:rsid w:val="00A43335"/>
    <w:rsid w:val="00A5576F"/>
    <w:rsid w:val="00A709BD"/>
    <w:rsid w:val="00A87186"/>
    <w:rsid w:val="00AC72C7"/>
    <w:rsid w:val="00AE331F"/>
    <w:rsid w:val="00B048C9"/>
    <w:rsid w:val="00B05F6E"/>
    <w:rsid w:val="00B236EA"/>
    <w:rsid w:val="00B35009"/>
    <w:rsid w:val="00B40F76"/>
    <w:rsid w:val="00B51B9D"/>
    <w:rsid w:val="00B77421"/>
    <w:rsid w:val="00BF3EB4"/>
    <w:rsid w:val="00C00164"/>
    <w:rsid w:val="00C0411E"/>
    <w:rsid w:val="00C0701B"/>
    <w:rsid w:val="00C12512"/>
    <w:rsid w:val="00C16DD0"/>
    <w:rsid w:val="00C26E79"/>
    <w:rsid w:val="00C374E7"/>
    <w:rsid w:val="00C43EC5"/>
    <w:rsid w:val="00C47AF2"/>
    <w:rsid w:val="00C60970"/>
    <w:rsid w:val="00C7541D"/>
    <w:rsid w:val="00C81A31"/>
    <w:rsid w:val="00C95DAB"/>
    <w:rsid w:val="00CB411B"/>
    <w:rsid w:val="00CD236A"/>
    <w:rsid w:val="00CE2CDF"/>
    <w:rsid w:val="00D00F36"/>
    <w:rsid w:val="00D15733"/>
    <w:rsid w:val="00D4700B"/>
    <w:rsid w:val="00D77A9D"/>
    <w:rsid w:val="00D9779C"/>
    <w:rsid w:val="00DD37DD"/>
    <w:rsid w:val="00DE5902"/>
    <w:rsid w:val="00DF0EF5"/>
    <w:rsid w:val="00DF7201"/>
    <w:rsid w:val="00E0150D"/>
    <w:rsid w:val="00E043F3"/>
    <w:rsid w:val="00E2099D"/>
    <w:rsid w:val="00E239C0"/>
    <w:rsid w:val="00E36423"/>
    <w:rsid w:val="00E6557D"/>
    <w:rsid w:val="00E66C93"/>
    <w:rsid w:val="00E67F4B"/>
    <w:rsid w:val="00E70445"/>
    <w:rsid w:val="00EA250D"/>
    <w:rsid w:val="00EA437B"/>
    <w:rsid w:val="00EC46EB"/>
    <w:rsid w:val="00ED3559"/>
    <w:rsid w:val="00ED4169"/>
    <w:rsid w:val="00F16A3A"/>
    <w:rsid w:val="00F16F24"/>
    <w:rsid w:val="00F174A6"/>
    <w:rsid w:val="00F4240B"/>
    <w:rsid w:val="00F71DB3"/>
    <w:rsid w:val="00F84495"/>
    <w:rsid w:val="00FA69C3"/>
    <w:rsid w:val="00FB4AA6"/>
    <w:rsid w:val="00FE7154"/>
    <w:rsid w:val="00FE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4F101"/>
  <w15:chartTrackingRefBased/>
  <w15:docId w15:val="{AC350929-46C8-406A-A3FB-3E7924047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4D3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B318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224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57252B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25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252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25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252B"/>
    <w:rPr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57252B"/>
    <w:rPr>
      <w:rFonts w:ascii="新細明體" w:eastAsia="新細明體" w:hAnsi="新細明體" w:cs="新細明體"/>
      <w:b/>
      <w:bCs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57252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57252B"/>
    <w:rPr>
      <w:b/>
      <w:bCs/>
    </w:rPr>
  </w:style>
  <w:style w:type="character" w:customStyle="1" w:styleId="grame">
    <w:name w:val="grame"/>
    <w:basedOn w:val="a0"/>
    <w:rsid w:val="00C7541D"/>
  </w:style>
  <w:style w:type="paragraph" w:customStyle="1" w:styleId="11">
    <w:name w:val="查核點達成(1)"/>
    <w:basedOn w:val="a"/>
    <w:qFormat/>
    <w:rsid w:val="007C0EB0"/>
    <w:pPr>
      <w:overflowPunct w:val="0"/>
      <w:snapToGrid w:val="0"/>
      <w:spacing w:line="300" w:lineRule="auto"/>
      <w:ind w:left="316" w:hangingChars="113" w:hanging="316"/>
      <w:jc w:val="both"/>
      <w:textAlignment w:val="center"/>
    </w:pPr>
    <w:rPr>
      <w:rFonts w:ascii="Times New Roman" w:eastAsia="標楷體" w:hAnsi="Times New Roman" w:cs="Times New Roman"/>
      <w:sz w:val="28"/>
      <w:szCs w:val="28"/>
    </w:rPr>
  </w:style>
  <w:style w:type="paragraph" w:styleId="a8">
    <w:name w:val="Normal Indent"/>
    <w:basedOn w:val="a"/>
    <w:uiPriority w:val="99"/>
    <w:semiHidden/>
    <w:unhideWhenUsed/>
    <w:rsid w:val="007C0EB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41">
    <w:name w:val="4"/>
    <w:basedOn w:val="a"/>
    <w:rsid w:val="007C0EB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71D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71DB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Body Text"/>
    <w:basedOn w:val="a"/>
    <w:link w:val="ac"/>
    <w:uiPriority w:val="1"/>
    <w:qFormat/>
    <w:rsid w:val="0011334A"/>
    <w:pPr>
      <w:autoSpaceDE w:val="0"/>
      <w:autoSpaceDN w:val="0"/>
      <w:ind w:left="155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ac">
    <w:name w:val="本文 字元"/>
    <w:basedOn w:val="a0"/>
    <w:link w:val="ab"/>
    <w:uiPriority w:val="1"/>
    <w:rsid w:val="0011334A"/>
    <w:rPr>
      <w:rFonts w:ascii="Times New Roman" w:eastAsia="Times New Roman" w:hAnsi="Times New Roman" w:cs="Times New Roman"/>
      <w:kern w:val="0"/>
      <w:szCs w:val="24"/>
    </w:rPr>
  </w:style>
  <w:style w:type="paragraph" w:customStyle="1" w:styleId="ad">
    <w:name w:val="內容"/>
    <w:link w:val="ae"/>
    <w:autoRedefine/>
    <w:rsid w:val="00A14560"/>
    <w:pPr>
      <w:autoSpaceDE w:val="0"/>
      <w:autoSpaceDN w:val="0"/>
      <w:spacing w:afterLines="50" w:after="120" w:line="380" w:lineRule="exact"/>
      <w:ind w:right="960" w:firstLineChars="200" w:firstLine="440"/>
      <w:jc w:val="center"/>
    </w:pPr>
    <w:rPr>
      <w:rFonts w:ascii="Times New Roman" w:eastAsia="標楷體" w:hAnsi="Times New Roman" w:cs="Times New Roman"/>
      <w:bCs/>
      <w:color w:val="000000"/>
      <w:sz w:val="22"/>
    </w:rPr>
  </w:style>
  <w:style w:type="character" w:customStyle="1" w:styleId="ae">
    <w:name w:val="內容 字元"/>
    <w:link w:val="ad"/>
    <w:rsid w:val="00A14560"/>
    <w:rPr>
      <w:rFonts w:ascii="Times New Roman" w:eastAsia="標楷體" w:hAnsi="Times New Roman" w:cs="Times New Roman"/>
      <w:bCs/>
      <w:color w:val="000000"/>
      <w:sz w:val="22"/>
    </w:rPr>
  </w:style>
  <w:style w:type="paragraph" w:styleId="af">
    <w:name w:val="List Paragraph"/>
    <w:basedOn w:val="a"/>
    <w:uiPriority w:val="34"/>
    <w:qFormat/>
    <w:rsid w:val="008D0D2D"/>
    <w:pPr>
      <w:ind w:leftChars="200" w:left="480"/>
    </w:pPr>
  </w:style>
  <w:style w:type="table" w:styleId="af0">
    <w:name w:val="Table Grid"/>
    <w:basedOn w:val="a1"/>
    <w:uiPriority w:val="59"/>
    <w:rsid w:val="009311D6"/>
    <w:pPr>
      <w:widowControl w:val="0"/>
      <w:autoSpaceDE w:val="0"/>
      <w:autoSpaceDN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圖片說明"/>
    <w:basedOn w:val="a"/>
    <w:qFormat/>
    <w:rsid w:val="001A69C3"/>
    <w:pPr>
      <w:spacing w:line="300" w:lineRule="auto"/>
      <w:jc w:val="center"/>
    </w:pPr>
    <w:rPr>
      <w:rFonts w:ascii="Times New Roman" w:eastAsia="標楷體" w:hAnsi="Times New Roman" w:cs="Times New Roman"/>
      <w:sz w:val="28"/>
      <w:szCs w:val="24"/>
    </w:rPr>
  </w:style>
  <w:style w:type="paragraph" w:customStyle="1" w:styleId="Af2">
    <w:name w:val="A"/>
    <w:basedOn w:val="a"/>
    <w:qFormat/>
    <w:rsid w:val="001A69C3"/>
    <w:pPr>
      <w:overflowPunct w:val="0"/>
      <w:snapToGrid w:val="0"/>
      <w:spacing w:line="300" w:lineRule="auto"/>
      <w:ind w:leftChars="671" w:left="1896" w:hangingChars="102" w:hanging="286"/>
      <w:jc w:val="both"/>
    </w:pPr>
    <w:rPr>
      <w:rFonts w:ascii="Times New Roman" w:eastAsia="標楷體" w:hAnsi="Times New Roman" w:cs="Times New Roman"/>
      <w:bCs/>
      <w:sz w:val="28"/>
      <w:szCs w:val="24"/>
    </w:rPr>
  </w:style>
  <w:style w:type="paragraph" w:customStyle="1" w:styleId="i">
    <w:name w:val="i"/>
    <w:basedOn w:val="a"/>
    <w:qFormat/>
    <w:rsid w:val="001A69C3"/>
    <w:pPr>
      <w:overflowPunct w:val="0"/>
      <w:snapToGrid w:val="0"/>
      <w:spacing w:line="300" w:lineRule="auto"/>
      <w:ind w:leftChars="1539" w:left="4055" w:hangingChars="129" w:hanging="361"/>
      <w:jc w:val="both"/>
      <w:textAlignment w:val="center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3">
    <w:name w:val="樣式 查核點達成情形"/>
    <w:basedOn w:val="a"/>
    <w:rsid w:val="001A69C3"/>
    <w:pPr>
      <w:overflowPunct w:val="0"/>
      <w:snapToGrid w:val="0"/>
      <w:spacing w:line="300" w:lineRule="auto"/>
      <w:ind w:left="300" w:hangingChars="107" w:hanging="300"/>
      <w:jc w:val="both"/>
    </w:pPr>
    <w:rPr>
      <w:rFonts w:ascii="Times New Roman" w:eastAsia="標楷體" w:hAnsi="Times New Roman" w:cs="新細明體"/>
      <w:color w:val="000000"/>
      <w:sz w:val="28"/>
      <w:szCs w:val="20"/>
      <w:lang w:val="x-none" w:eastAsia="x-none"/>
    </w:rPr>
  </w:style>
  <w:style w:type="paragraph" w:customStyle="1" w:styleId="I0">
    <w:name w:val="I文"/>
    <w:basedOn w:val="a"/>
    <w:qFormat/>
    <w:rsid w:val="001A69C3"/>
    <w:pPr>
      <w:overflowPunct w:val="0"/>
      <w:spacing w:line="300" w:lineRule="auto"/>
      <w:ind w:leftChars="1340" w:left="3216" w:firstLineChars="192" w:firstLine="538"/>
      <w:jc w:val="both"/>
      <w:textAlignment w:val="center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10">
    <w:name w:val="標題 1 字元"/>
    <w:basedOn w:val="a0"/>
    <w:link w:val="1"/>
    <w:uiPriority w:val="9"/>
    <w:rsid w:val="00354D3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B3180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4">
    <w:name w:val="TOC Heading"/>
    <w:basedOn w:val="1"/>
    <w:next w:val="a"/>
    <w:uiPriority w:val="39"/>
    <w:unhideWhenUsed/>
    <w:qFormat/>
    <w:rsid w:val="000B3180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0B3180"/>
  </w:style>
  <w:style w:type="paragraph" w:styleId="21">
    <w:name w:val="toc 2"/>
    <w:basedOn w:val="a"/>
    <w:next w:val="a"/>
    <w:autoRedefine/>
    <w:uiPriority w:val="39"/>
    <w:unhideWhenUsed/>
    <w:rsid w:val="000B3180"/>
    <w:pPr>
      <w:ind w:leftChars="200" w:left="480"/>
    </w:pPr>
  </w:style>
  <w:style w:type="character" w:styleId="af5">
    <w:name w:val="Hyperlink"/>
    <w:basedOn w:val="a0"/>
    <w:uiPriority w:val="99"/>
    <w:unhideWhenUsed/>
    <w:rsid w:val="000B3180"/>
    <w:rPr>
      <w:color w:val="0563C1" w:themeColor="hyperlink"/>
      <w:u w:val="single"/>
    </w:rPr>
  </w:style>
  <w:style w:type="paragraph" w:customStyle="1" w:styleId="13">
    <w:name w:val="1文"/>
    <w:qFormat/>
    <w:rsid w:val="00E043F3"/>
    <w:pPr>
      <w:overflowPunct w:val="0"/>
      <w:snapToGrid w:val="0"/>
      <w:spacing w:line="300" w:lineRule="auto"/>
      <w:ind w:left="1911" w:firstLineChars="205" w:firstLine="205"/>
      <w:jc w:val="both"/>
      <w:textAlignment w:val="center"/>
    </w:pPr>
    <w:rPr>
      <w:rFonts w:ascii="Times New Roman" w:eastAsia="標楷體" w:hAnsi="標楷體" w:cs="Times New Roman"/>
      <w:sz w:val="28"/>
      <w:szCs w:val="28"/>
    </w:rPr>
  </w:style>
  <w:style w:type="paragraph" w:customStyle="1" w:styleId="af6">
    <w:name w:val="圖表說明"/>
    <w:basedOn w:val="a"/>
    <w:qFormat/>
    <w:rsid w:val="00E043F3"/>
    <w:pPr>
      <w:widowControl/>
      <w:overflowPunct w:val="0"/>
      <w:autoSpaceDE w:val="0"/>
      <w:autoSpaceDN w:val="0"/>
      <w:adjustRightInd w:val="0"/>
      <w:spacing w:line="300" w:lineRule="auto"/>
      <w:jc w:val="center"/>
      <w:textAlignment w:val="center"/>
    </w:pPr>
    <w:rPr>
      <w:rFonts w:ascii="Times New Roman" w:eastAsia="標楷體" w:hAnsi="Times New Roman" w:cs="Times New Roman"/>
      <w:sz w:val="28"/>
      <w:szCs w:val="24"/>
    </w:rPr>
  </w:style>
  <w:style w:type="paragraph" w:customStyle="1" w:styleId="Af7">
    <w:name w:val="A文"/>
    <w:qFormat/>
    <w:rsid w:val="00DE5902"/>
    <w:pPr>
      <w:overflowPunct w:val="0"/>
      <w:spacing w:line="300" w:lineRule="auto"/>
      <w:ind w:leftChars="1049" w:left="1049" w:firstLineChars="195" w:firstLine="195"/>
      <w:jc w:val="both"/>
      <w:textAlignment w:val="center"/>
    </w:pPr>
    <w:rPr>
      <w:rFonts w:ascii="Times New Roman" w:eastAsia="標楷體" w:hAnsi="標楷體" w:cs="Times New Roman"/>
      <w:sz w:val="28"/>
      <w:szCs w:val="28"/>
    </w:rPr>
  </w:style>
  <w:style w:type="paragraph" w:customStyle="1" w:styleId="14">
    <w:name w:val="(1)"/>
    <w:basedOn w:val="a"/>
    <w:qFormat/>
    <w:rsid w:val="00DE5902"/>
    <w:pPr>
      <w:overflowPunct w:val="0"/>
      <w:snapToGrid w:val="0"/>
      <w:spacing w:line="300" w:lineRule="auto"/>
      <w:ind w:leftChars="782" w:left="902" w:hangingChars="120" w:hanging="120"/>
      <w:jc w:val="both"/>
      <w:textAlignment w:val="center"/>
    </w:pPr>
    <w:rPr>
      <w:rFonts w:ascii="Times New Roman" w:eastAsia="標楷體" w:hAnsi="標楷體" w:cs="Times New Roman"/>
      <w:sz w:val="28"/>
      <w:szCs w:val="28"/>
    </w:rPr>
  </w:style>
  <w:style w:type="paragraph" w:customStyle="1" w:styleId="af8">
    <w:name w:val="聯絡方式"/>
    <w:basedOn w:val="a"/>
    <w:rsid w:val="00A14560"/>
    <w:pPr>
      <w:snapToGrid w:val="0"/>
      <w:spacing w:line="300" w:lineRule="exact"/>
      <w:ind w:left="8959" w:hanging="8959"/>
    </w:pPr>
    <w:rPr>
      <w:rFonts w:ascii="Times New Roman" w:eastAsia="標楷體" w:hAnsi="Times New Roman" w:cs="Times New Roman"/>
      <w:szCs w:val="20"/>
    </w:rPr>
  </w:style>
  <w:style w:type="character" w:customStyle="1" w:styleId="30">
    <w:name w:val="標題 3 字元"/>
    <w:basedOn w:val="a0"/>
    <w:link w:val="3"/>
    <w:uiPriority w:val="9"/>
    <w:semiHidden/>
    <w:rsid w:val="003D224C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9">
    <w:name w:val="Unresolved Mention"/>
    <w:basedOn w:val="a0"/>
    <w:uiPriority w:val="99"/>
    <w:semiHidden/>
    <w:unhideWhenUsed/>
    <w:rsid w:val="003D2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https://iacommunication.deltaww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ddy\Desktop\110&#24037;&#26989;&#23616;\&#25512;&#24291;&#27963;&#21205;&#35215;&#21123;\&#21151;&#35506;\&#29986;&#20540;&#35722;&#2127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600"/>
            </a:pPr>
            <a:r>
              <a:rPr lang="zh-TW" altLang="en-US" sz="1600"/>
              <a:t>石材加工年產值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342841063108531"/>
          <c:y val="0.20775490665390139"/>
          <c:w val="0.84829031928278542"/>
          <c:h val="0.631809289755487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工作表1!$G$7</c:f>
              <c:strCache>
                <c:ptCount val="1"/>
                <c:pt idx="0">
                  <c:v>產值(億)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工作表1!$H$6:$M$6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工作表1!$H$7:$M$7</c:f>
              <c:numCache>
                <c:formatCode>General</c:formatCode>
                <c:ptCount val="6"/>
                <c:pt idx="0">
                  <c:v>188</c:v>
                </c:pt>
                <c:pt idx="1">
                  <c:v>143</c:v>
                </c:pt>
                <c:pt idx="2">
                  <c:v>107</c:v>
                </c:pt>
                <c:pt idx="3">
                  <c:v>102</c:v>
                </c:pt>
                <c:pt idx="4">
                  <c:v>92</c:v>
                </c:pt>
                <c:pt idx="5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5E-4229-89EE-FF5B21849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axId val="107006592"/>
        <c:axId val="107008384"/>
      </c:barChart>
      <c:catAx>
        <c:axId val="107006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TW" altLang="en-US"/>
                  <a:t>年度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zh-TW"/>
          </a:p>
        </c:txPr>
        <c:crossAx val="107008384"/>
        <c:crosses val="autoZero"/>
        <c:auto val="1"/>
        <c:lblAlgn val="ctr"/>
        <c:lblOffset val="100"/>
        <c:noMultiLvlLbl val="0"/>
      </c:catAx>
      <c:valAx>
        <c:axId val="10700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zh-TW" altLang="en-US"/>
                  <a:t>年產值</a:t>
                </a:r>
                <a:r>
                  <a:rPr lang="en-US" altLang="zh-TW"/>
                  <a:t>(</a:t>
                </a:r>
                <a:r>
                  <a:rPr lang="zh-TW" altLang="en-US"/>
                  <a:t>新台幣億元</a:t>
                </a:r>
                <a:r>
                  <a:rPr lang="en-US" altLang="zh-TW"/>
                  <a:t>)</a:t>
                </a:r>
                <a:endParaRPr lang="zh-TW" altLang="en-US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zh-TW"/>
          </a:p>
        </c:txPr>
        <c:crossAx val="107006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ea typeface="標楷體" panose="03000509000000000000" pitchFamily="65" charset="-120"/>
          <a:cs typeface="Times New Roman" panose="02020603050405020304" pitchFamily="18" charset="0"/>
        </a:defRPr>
      </a:pPr>
      <a:endParaRPr lang="zh-TW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AFF20-1E40-4E8B-896B-673D96F0E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11</Pages>
  <Words>744</Words>
  <Characters>4244</Characters>
  <Application>Microsoft Office Word</Application>
  <DocSecurity>0</DocSecurity>
  <Lines>35</Lines>
  <Paragraphs>9</Paragraphs>
  <ScaleCrop>false</ScaleCrop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李培道</dc:creator>
  <cp:keywords/>
  <dc:description/>
  <cp:lastModifiedBy>李培道</cp:lastModifiedBy>
  <cp:revision>16</cp:revision>
  <cp:lastPrinted>2021-12-24T01:07:00Z</cp:lastPrinted>
  <dcterms:created xsi:type="dcterms:W3CDTF">2022-06-08T08:24:00Z</dcterms:created>
  <dcterms:modified xsi:type="dcterms:W3CDTF">2022-06-08T12:27:00Z</dcterms:modified>
</cp:coreProperties>
</file>