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32326799"/>
    <w:p w14:paraId="394E0F0F" w14:textId="0AFD447F" w:rsidR="00B909F7" w:rsidRPr="00C26BB6" w:rsidRDefault="00382FB9" w:rsidP="00B909F7">
      <w:pPr>
        <w:pStyle w:val="Web"/>
        <w:spacing w:before="0" w:beforeAutospacing="0" w:after="0" w:afterAutospacing="0"/>
        <w:contextualSpacing/>
        <w:outlineLvl w:val="0"/>
        <w:rPr>
          <w:rFonts w:ascii="Times New Roman" w:eastAsia="標楷體" w:hAnsi="Times New Roman" w:cs="Times New Roman"/>
          <w:b/>
          <w:bCs/>
          <w:sz w:val="28"/>
          <w:szCs w:val="28"/>
        </w:rPr>
      </w:pPr>
      <w:r w:rsidRPr="00C26BB6">
        <w:rPr>
          <w:rFonts w:ascii="Times New Roman" w:eastAsia="標楷體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84409" wp14:editId="7A80253E">
                <wp:simplePos x="0" y="0"/>
                <wp:positionH relativeFrom="leftMargin">
                  <wp:posOffset>1009651</wp:posOffset>
                </wp:positionH>
                <wp:positionV relativeFrom="paragraph">
                  <wp:posOffset>19050</wp:posOffset>
                </wp:positionV>
                <wp:extent cx="838200" cy="466725"/>
                <wp:effectExtent l="0" t="0" r="0" b="9525"/>
                <wp:wrapNone/>
                <wp:docPr id="31" name="文字方塊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8200" cy="466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DC62D6F" w14:textId="77777777" w:rsidR="00B909F7" w:rsidRPr="00382FB9" w:rsidRDefault="00B909F7" w:rsidP="00B909F7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4"/>
                              </w:rPr>
                            </w:pPr>
                            <w:r w:rsidRPr="00382FB9">
                              <w:rPr>
                                <w:rFonts w:ascii="標楷體" w:eastAsia="標楷體" w:hAnsi="標楷體" w:hint="eastAsia"/>
                                <w:sz w:val="28"/>
                                <w:szCs w:val="24"/>
                              </w:rPr>
                              <w:t>附件一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D84409" id="_x0000_t202" coordsize="21600,21600" o:spt="202" path="m,l,21600r21600,l21600,xe">
                <v:stroke joinstyle="miter"/>
                <v:path gradientshapeok="t" o:connecttype="rect"/>
              </v:shapetype>
              <v:shape id="文字方塊 31" o:spid="_x0000_s1026" type="#_x0000_t202" style="position:absolute;margin-left:79.5pt;margin-top:1.5pt;width:66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" fillcolor="white [3201]" stroked="f" strokeweight=".5pt">
                <v:textbox>
                  <w:txbxContent>
                    <w:p w14:paraId="3DC62D6F" w14:textId="77777777" w:rsidR="00B909F7" w:rsidRPr="00382FB9" w:rsidRDefault="00B909F7" w:rsidP="00B909F7">
                      <w:pPr>
                        <w:rPr>
                          <w:rFonts w:ascii="標楷體" w:eastAsia="標楷體" w:hAnsi="標楷體"/>
                          <w:sz w:val="28"/>
                          <w:szCs w:val="24"/>
                        </w:rPr>
                      </w:pPr>
                      <w:r w:rsidRPr="00382FB9">
                        <w:rPr>
                          <w:rFonts w:ascii="標楷體" w:eastAsia="標楷體" w:hAnsi="標楷體" w:hint="eastAsia"/>
                          <w:sz w:val="28"/>
                          <w:szCs w:val="24"/>
                        </w:rPr>
                        <w:t>附件一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End w:id="0"/>
    </w:p>
    <w:p w14:paraId="3F0A76BE" w14:textId="69453DEF" w:rsidR="004E6022" w:rsidRPr="004E6022" w:rsidRDefault="004E6022" w:rsidP="004E6022">
      <w:pPr>
        <w:pStyle w:val="a7"/>
        <w:snapToGrid w:val="0"/>
        <w:jc w:val="center"/>
        <w:rPr>
          <w:rFonts w:ascii="Times New Roman" w:eastAsia="標楷體" w:hAnsi="Times New Roman" w:cs="Times New Roman"/>
          <w:sz w:val="36"/>
          <w:u w:val="single"/>
        </w:rPr>
      </w:pPr>
      <w:bookmarkStart w:id="1" w:name="_Hlk159417449"/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經濟部</w:t>
      </w:r>
      <w:r w:rsidR="00C068D3">
        <w:rPr>
          <w:rFonts w:ascii="Times New Roman" w:eastAsia="標楷體" w:hAnsi="Times New Roman" w:cs="Times New Roman" w:hint="eastAsia"/>
          <w:sz w:val="36"/>
          <w:u w:val="single"/>
        </w:rPr>
        <w:t>產業發展署</w:t>
      </w:r>
      <w:proofErr w:type="gramStart"/>
      <w:r w:rsidR="00C068D3" w:rsidRPr="004E6022">
        <w:rPr>
          <w:rFonts w:ascii="Times New Roman" w:eastAsia="標楷體" w:hAnsi="Times New Roman" w:cs="Times New Roman" w:hint="eastAsia"/>
          <w:sz w:val="36"/>
          <w:u w:val="single"/>
        </w:rPr>
        <w:t>11</w:t>
      </w:r>
      <w:r w:rsidR="00C068D3">
        <w:rPr>
          <w:rFonts w:ascii="Times New Roman" w:eastAsia="標楷體" w:hAnsi="Times New Roman" w:cs="Times New Roman"/>
          <w:sz w:val="36"/>
          <w:u w:val="single"/>
        </w:rPr>
        <w:t>3</w:t>
      </w:r>
      <w:proofErr w:type="gramEnd"/>
      <w:r w:rsidR="00C068D3" w:rsidRPr="004E6022">
        <w:rPr>
          <w:rFonts w:ascii="Times New Roman" w:eastAsia="標楷體" w:hAnsi="Times New Roman" w:cs="Times New Roman" w:hint="eastAsia"/>
          <w:sz w:val="36"/>
          <w:u w:val="single"/>
        </w:rPr>
        <w:t>年</w:t>
      </w:r>
      <w:r w:rsidR="00C068D3">
        <w:rPr>
          <w:rFonts w:ascii="Times New Roman" w:eastAsia="標楷體" w:hAnsi="Times New Roman" w:cs="Times New Roman" w:hint="eastAsia"/>
          <w:sz w:val="36"/>
          <w:u w:val="single"/>
        </w:rPr>
        <w:t>度專案計畫</w:t>
      </w:r>
    </w:p>
    <w:p w14:paraId="536D8946" w14:textId="6CD2BCEA" w:rsidR="00B3186B" w:rsidRDefault="00C068D3" w:rsidP="00E552AF">
      <w:pPr>
        <w:pStyle w:val="a7"/>
        <w:snapToGrid w:val="0"/>
        <w:spacing w:afterLines="50" w:after="180"/>
        <w:jc w:val="center"/>
        <w:rPr>
          <w:rFonts w:ascii="Times New Roman" w:eastAsia="標楷體" w:hAnsi="Times New Roman" w:cs="Times New Roman"/>
          <w:sz w:val="36"/>
          <w:u w:val="single"/>
        </w:rPr>
      </w:pPr>
      <w:bookmarkStart w:id="2" w:name="_Hlk159417459"/>
      <w:bookmarkEnd w:id="1"/>
      <w:r w:rsidRPr="00C068D3">
        <w:rPr>
          <w:rFonts w:ascii="Times New Roman" w:eastAsia="標楷體" w:hAnsi="Times New Roman" w:cs="Times New Roman" w:hint="eastAsia"/>
          <w:sz w:val="36"/>
          <w:u w:val="single"/>
        </w:rPr>
        <w:t>特色產業加值輔導與推廣計畫</w:t>
      </w:r>
      <w:bookmarkEnd w:id="2"/>
    </w:p>
    <w:p w14:paraId="02A47E5B" w14:textId="5FE63BBC" w:rsidR="00B909F7" w:rsidRPr="00C26BB6" w:rsidRDefault="00B3186B" w:rsidP="00E552AF">
      <w:pPr>
        <w:pStyle w:val="a7"/>
        <w:snapToGrid w:val="0"/>
        <w:spacing w:afterLines="50" w:after="180"/>
        <w:jc w:val="center"/>
        <w:rPr>
          <w:rFonts w:ascii="Times New Roman" w:eastAsia="標楷體" w:hAnsi="Times New Roman" w:cs="Times New Roman"/>
          <w:sz w:val="36"/>
          <w:u w:val="single"/>
        </w:rPr>
      </w:pPr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「</w:t>
      </w:r>
      <w:r w:rsidRPr="00B3186B">
        <w:rPr>
          <w:rFonts w:ascii="Times New Roman" w:eastAsia="標楷體" w:hAnsi="Times New Roman" w:cs="Times New Roman" w:hint="eastAsia"/>
          <w:sz w:val="36"/>
          <w:u w:val="single"/>
        </w:rPr>
        <w:t>輔導石材業者強化石板儲放方式</w:t>
      </w:r>
      <w:r w:rsidRPr="004E6022">
        <w:rPr>
          <w:rFonts w:ascii="Times New Roman" w:eastAsia="標楷體" w:hAnsi="Times New Roman" w:cs="Times New Roman" w:hint="eastAsia"/>
          <w:sz w:val="36"/>
          <w:u w:val="single"/>
        </w:rPr>
        <w:t>」</w:t>
      </w:r>
      <w:r w:rsidR="004E6022" w:rsidRPr="004E6022">
        <w:rPr>
          <w:rFonts w:ascii="Times New Roman" w:eastAsia="標楷體" w:hAnsi="Times New Roman" w:cs="Times New Roman" w:hint="eastAsia"/>
          <w:sz w:val="36"/>
          <w:u w:val="single"/>
        </w:rPr>
        <w:t>技術輔導</w:t>
      </w:r>
    </w:p>
    <w:p w14:paraId="7B901C9B" w14:textId="77777777" w:rsidR="00B909F7" w:rsidRPr="00C26BB6" w:rsidRDefault="00B909F7" w:rsidP="00E552AF">
      <w:pPr>
        <w:pStyle w:val="a7"/>
        <w:snapToGrid w:val="0"/>
        <w:spacing w:after="240"/>
        <w:jc w:val="center"/>
        <w:rPr>
          <w:rFonts w:ascii="Times New Roman" w:eastAsia="標楷體" w:hAnsi="Times New Roman" w:cs="Times New Roman"/>
          <w:b/>
        </w:rPr>
      </w:pPr>
      <w:r w:rsidRPr="00C26BB6">
        <w:rPr>
          <w:rFonts w:ascii="Times New Roman" w:eastAsia="標楷體" w:hAnsi="Times New Roman" w:cs="Times New Roman"/>
          <w:sz w:val="36"/>
          <w:u w:val="single"/>
        </w:rPr>
        <w:t>申請文件檢查表</w:t>
      </w:r>
    </w:p>
    <w:p w14:paraId="4DF29AC6" w14:textId="55CC53E5" w:rsidR="00B909F7" w:rsidRPr="004E6022" w:rsidRDefault="00B909F7" w:rsidP="00440F09">
      <w:pPr>
        <w:snapToGrid w:val="0"/>
        <w:spacing w:afterLines="50" w:after="180" w:line="300" w:lineRule="auto"/>
        <w:rPr>
          <w:rFonts w:ascii="Times New Roman" w:eastAsia="標楷體" w:hAnsi="Times New Roman" w:cs="Times New Roman"/>
          <w:sz w:val="28"/>
          <w:szCs w:val="28"/>
        </w:rPr>
      </w:pPr>
    </w:p>
    <w:tbl>
      <w:tblPr>
        <w:tblStyle w:val="a6"/>
        <w:tblW w:w="8644" w:type="dxa"/>
        <w:tblLook w:val="04A0" w:firstRow="1" w:lastRow="0" w:firstColumn="1" w:lastColumn="0" w:noHBand="0" w:noVBand="1"/>
      </w:tblPr>
      <w:tblGrid>
        <w:gridCol w:w="660"/>
        <w:gridCol w:w="666"/>
        <w:gridCol w:w="7318"/>
      </w:tblGrid>
      <w:tr w:rsidR="00B909F7" w:rsidRPr="00C26BB6" w14:paraId="41392836" w14:textId="77777777" w:rsidTr="00084EC0">
        <w:trPr>
          <w:trHeight w:val="555"/>
        </w:trPr>
        <w:tc>
          <w:tcPr>
            <w:tcW w:w="1326" w:type="dxa"/>
            <w:gridSpan w:val="2"/>
            <w:vAlign w:val="center"/>
          </w:tcPr>
          <w:p w14:paraId="6F288D58" w14:textId="7777777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請勾選</w:t>
            </w:r>
          </w:p>
        </w:tc>
        <w:tc>
          <w:tcPr>
            <w:tcW w:w="7318" w:type="dxa"/>
            <w:vMerge w:val="restart"/>
            <w:vAlign w:val="center"/>
          </w:tcPr>
          <w:p w14:paraId="01C36CFF" w14:textId="4BCC128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文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件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項</w:t>
            </w:r>
            <w:r w:rsidR="00F42792">
              <w:rPr>
                <w:rFonts w:ascii="Times New Roman" w:eastAsia="標楷體" w:hAnsi="Times New Roman" w:cs="Times New Roman" w:hint="eastAsia"/>
                <w:szCs w:val="28"/>
              </w:rPr>
              <w:t xml:space="preserve">　</w:t>
            </w:r>
            <w:r w:rsidRPr="00C26BB6">
              <w:rPr>
                <w:rFonts w:ascii="Times New Roman" w:eastAsia="標楷體" w:hAnsi="Times New Roman" w:cs="Times New Roman"/>
                <w:szCs w:val="28"/>
              </w:rPr>
              <w:t>目</w:t>
            </w:r>
          </w:p>
        </w:tc>
      </w:tr>
      <w:tr w:rsidR="00B909F7" w:rsidRPr="00C26BB6" w14:paraId="607AA223" w14:textId="77777777" w:rsidTr="00084EC0">
        <w:trPr>
          <w:trHeight w:val="555"/>
        </w:trPr>
        <w:tc>
          <w:tcPr>
            <w:tcW w:w="660" w:type="dxa"/>
            <w:vAlign w:val="center"/>
          </w:tcPr>
          <w:p w14:paraId="48C87497" w14:textId="77777777" w:rsidR="00B909F7" w:rsidRPr="00C26BB6" w:rsidRDefault="00B909F7" w:rsidP="00084EC0">
            <w:pPr>
              <w:snapToGrid w:val="0"/>
              <w:jc w:val="center"/>
              <w:rPr>
                <w:rFonts w:ascii="Times New Roman" w:eastAsia="標楷體" w:hAnsi="Times New Roman" w:cs="Times New Roman"/>
                <w:szCs w:val="28"/>
              </w:rPr>
            </w:pPr>
            <w:r w:rsidRPr="00C26BB6">
              <w:rPr>
                <w:rFonts w:ascii="Times New Roman" w:eastAsia="標楷體" w:hAnsi="Times New Roman" w:cs="Times New Roman"/>
                <w:szCs w:val="28"/>
              </w:rPr>
              <w:t>是</w:t>
            </w:r>
          </w:p>
        </w:tc>
        <w:tc>
          <w:tcPr>
            <w:tcW w:w="666" w:type="dxa"/>
            <w:vAlign w:val="center"/>
          </w:tcPr>
          <w:p w14:paraId="4D2D8E96" w14:textId="77777777" w:rsidR="00B909F7" w:rsidRPr="00C26BB6" w:rsidRDefault="00B909F7" w:rsidP="00084EC0">
            <w:pPr>
              <w:pStyle w:val="a9"/>
              <w:adjustRightInd/>
              <w:snapToGrid w:val="0"/>
              <w:spacing w:line="240" w:lineRule="auto"/>
              <w:jc w:val="center"/>
              <w:textAlignment w:val="auto"/>
              <w:rPr>
                <w:rFonts w:eastAsia="標楷體"/>
                <w:kern w:val="2"/>
                <w:sz w:val="24"/>
                <w:szCs w:val="28"/>
              </w:rPr>
            </w:pPr>
            <w:r w:rsidRPr="00C26BB6">
              <w:rPr>
                <w:rFonts w:eastAsia="標楷體"/>
                <w:kern w:val="2"/>
                <w:sz w:val="24"/>
                <w:szCs w:val="28"/>
              </w:rPr>
              <w:t>否</w:t>
            </w:r>
          </w:p>
        </w:tc>
        <w:tc>
          <w:tcPr>
            <w:tcW w:w="7318" w:type="dxa"/>
            <w:vMerge/>
            <w:vAlign w:val="center"/>
          </w:tcPr>
          <w:p w14:paraId="67C3E024" w14:textId="77777777" w:rsidR="00B909F7" w:rsidRPr="00C26BB6" w:rsidRDefault="00B909F7" w:rsidP="00084EC0">
            <w:pPr>
              <w:snapToGrid w:val="0"/>
              <w:jc w:val="both"/>
              <w:rPr>
                <w:rFonts w:ascii="Times New Roman" w:eastAsia="標楷體" w:hAnsi="Times New Roman" w:cs="Times New Roman"/>
              </w:rPr>
            </w:pPr>
          </w:p>
        </w:tc>
      </w:tr>
      <w:tr w:rsidR="00B909F7" w:rsidRPr="00C26BB6" w14:paraId="3244C66C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5BAB097B" w14:textId="6CC9719C" w:rsidR="00B909F7" w:rsidRPr="00C26BB6" w:rsidRDefault="00B909F7" w:rsidP="00B909F7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B979BAF" w14:textId="77777777" w:rsidR="00B909F7" w:rsidRPr="00C26BB6" w:rsidRDefault="00B909F7" w:rsidP="00B909F7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23C66E9" w14:textId="5CC028AD" w:rsidR="00B909F7" w:rsidRPr="00C26BB6" w:rsidRDefault="00B909F7" w:rsidP="00B909F7">
            <w:pPr>
              <w:pStyle w:val="sb200sa200sl480slmult0no"/>
              <w:adjustRightInd/>
              <w:snapToGrid w:val="0"/>
              <w:jc w:val="both"/>
              <w:textAlignment w:val="auto"/>
              <w:rPr>
                <w:rFonts w:ascii="Times New Roman" w:eastAsia="標楷體"/>
                <w:kern w:val="2"/>
                <w:szCs w:val="24"/>
              </w:rPr>
            </w:pPr>
            <w:r w:rsidRPr="00C26BB6">
              <w:rPr>
                <w:rFonts w:ascii="Times New Roman" w:eastAsia="標楷體"/>
                <w:szCs w:val="24"/>
              </w:rPr>
              <w:t>1</w:t>
            </w:r>
            <w:r w:rsidRPr="00C26BB6">
              <w:rPr>
                <w:rFonts w:ascii="Times New Roman" w:eastAsia="標楷體"/>
                <w:szCs w:val="24"/>
              </w:rPr>
              <w:t>、申請文件檢查表</w:t>
            </w:r>
            <w:r w:rsidRPr="00C26BB6">
              <w:rPr>
                <w:rFonts w:ascii="Times New Roman" w:eastAsia="標楷體"/>
                <w:szCs w:val="24"/>
              </w:rPr>
              <w:t>(</w:t>
            </w:r>
            <w:r w:rsidRPr="00C26BB6">
              <w:rPr>
                <w:rFonts w:ascii="Times New Roman" w:eastAsia="標楷體"/>
                <w:szCs w:val="24"/>
              </w:rPr>
              <w:t>附件一</w:t>
            </w:r>
            <w:r w:rsidRPr="00C26BB6">
              <w:rPr>
                <w:rFonts w:ascii="Times New Roman" w:eastAsia="標楷體"/>
                <w:szCs w:val="24"/>
              </w:rPr>
              <w:t>)</w:t>
            </w:r>
            <w:r w:rsidR="001D5538" w:rsidRPr="00382FB9">
              <w:rPr>
                <w:rFonts w:eastAsia="標楷體" w:hint="eastAsia"/>
                <w:kern w:val="2"/>
                <w:szCs w:val="24"/>
              </w:rPr>
              <w:t>。</w:t>
            </w:r>
          </w:p>
        </w:tc>
      </w:tr>
      <w:tr w:rsidR="00382FB9" w:rsidRPr="00C26BB6" w14:paraId="5D8C9786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137CE58B" w14:textId="4CF7563F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397EC3D6" w14:textId="7777777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4F2BC760" w14:textId="199A1A2B" w:rsidR="00382FB9" w:rsidRPr="00C26BB6" w:rsidRDefault="00382FB9" w:rsidP="00382FB9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2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、</w:t>
            </w:r>
            <w:r w:rsidR="009A60E9" w:rsidRPr="009A60E9">
              <w:rPr>
                <w:rFonts w:ascii="Times New Roman" w:eastAsia="標楷體" w:hAnsi="Times New Roman" w:cs="Times New Roman" w:hint="eastAsia"/>
                <w:szCs w:val="24"/>
              </w:rPr>
              <w:t>受輔導業者技術輔導申請表</w:t>
            </w:r>
            <w:bookmarkStart w:id="3" w:name="_Hlk124950786"/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二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  <w:bookmarkEnd w:id="3"/>
            <w:r w:rsidR="001D5538" w:rsidRPr="00382FB9">
              <w:rPr>
                <w:rFonts w:eastAsia="標楷體" w:hint="eastAsia"/>
                <w:szCs w:val="24"/>
              </w:rPr>
              <w:t>。</w:t>
            </w:r>
          </w:p>
        </w:tc>
      </w:tr>
      <w:tr w:rsidR="009A60E9" w:rsidRPr="00C26BB6" w14:paraId="73BB1FDD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3D553F33" w14:textId="6F49783C" w:rsidR="009A60E9" w:rsidRPr="006736A2" w:rsidRDefault="009A60E9" w:rsidP="009A60E9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0A665FDF" w14:textId="70968237" w:rsidR="009A60E9" w:rsidRDefault="009A60E9" w:rsidP="009A60E9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478A769" w14:textId="10C4A447" w:rsidR="009A60E9" w:rsidRDefault="009A60E9" w:rsidP="009A60E9">
            <w:pPr>
              <w:snapToGrid w:val="0"/>
              <w:jc w:val="both"/>
              <w:rPr>
                <w:rFonts w:ascii="Times New Roman" w:eastAsia="標楷體" w:hAnsi="Times New Roman" w:cs="Times New Roman" w:hint="eastAsia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3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強化石材</w:t>
            </w:r>
            <w:proofErr w:type="gramStart"/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儲放架區域</w:t>
            </w:r>
            <w:proofErr w:type="gramEnd"/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規劃圖與營運規劃書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附件三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。</w:t>
            </w:r>
          </w:p>
        </w:tc>
      </w:tr>
      <w:tr w:rsidR="009A60E9" w:rsidRPr="00C26BB6" w14:paraId="5689286E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7706C9C0" w14:textId="590E71E3" w:rsidR="009A60E9" w:rsidRPr="006736A2" w:rsidRDefault="009A60E9" w:rsidP="009A60E9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5A76D045" w14:textId="1A33FFB0" w:rsidR="009A60E9" w:rsidRDefault="009A60E9" w:rsidP="009A60E9">
            <w:pPr>
              <w:snapToGrid w:val="0"/>
              <w:jc w:val="center"/>
              <w:rPr>
                <w:rFonts w:ascii="標楷體" w:eastAsia="標楷體" w:hAnsi="標楷體" w:cs="Times New Roman" w:hint="eastAsia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B20DB48" w14:textId="112908C7" w:rsidR="009A60E9" w:rsidRDefault="009A60E9" w:rsidP="009A60E9">
            <w:pPr>
              <w:snapToGrid w:val="0"/>
              <w:jc w:val="both"/>
              <w:rPr>
                <w:rFonts w:ascii="Times New Roman" w:eastAsia="標楷體" w:hAnsi="Times New Roman" w:cs="Times New Roman" w:hint="eastAsia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4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、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示範觀摩場域意願書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(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附件四</w:t>
            </w:r>
            <w:r w:rsidRPr="009A60E9">
              <w:rPr>
                <w:rFonts w:ascii="Times New Roman" w:eastAsia="標楷體" w:hAnsi="Times New Roman" w:cs="Times New Roman" w:hint="eastAsia"/>
                <w:szCs w:val="24"/>
              </w:rPr>
              <w:t>)</w:t>
            </w:r>
          </w:p>
        </w:tc>
      </w:tr>
      <w:tr w:rsidR="00382FB9" w:rsidRPr="00C26BB6" w14:paraId="7B9B3EF4" w14:textId="77777777" w:rsidTr="00B909F7">
        <w:trPr>
          <w:trHeight w:val="533"/>
        </w:trPr>
        <w:tc>
          <w:tcPr>
            <w:tcW w:w="660" w:type="dxa"/>
            <w:vAlign w:val="center"/>
          </w:tcPr>
          <w:p w14:paraId="759DCDDD" w14:textId="732D81E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1EF7D7D" w14:textId="77777777" w:rsidR="00382FB9" w:rsidRPr="00C26BB6" w:rsidRDefault="00382FB9" w:rsidP="00382FB9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BADF4F6" w14:textId="032B4960" w:rsidR="00382FB9" w:rsidRPr="00C26BB6" w:rsidRDefault="009A60E9" w:rsidP="00382FB9">
            <w:pPr>
              <w:snapToGrid w:val="0"/>
              <w:jc w:val="both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Times New Roman" w:eastAsia="標楷體" w:hAnsi="Times New Roman" w:cs="Times New Roman" w:hint="eastAsia"/>
                <w:szCs w:val="24"/>
              </w:rPr>
              <w:t>5</w:t>
            </w:r>
            <w:r w:rsidR="00382FB9" w:rsidRPr="00C26BB6">
              <w:rPr>
                <w:rFonts w:ascii="Times New Roman" w:eastAsia="標楷體" w:hAnsi="Times New Roman" w:cs="Times New Roman"/>
                <w:szCs w:val="24"/>
              </w:rPr>
              <w:t>、蒐集個人資料告知事項暨個人資料提供同意書</w:t>
            </w:r>
            <w:r w:rsidR="00382FB9"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382FB9" w:rsidRPr="00C26BB6">
              <w:rPr>
                <w:rFonts w:ascii="Times New Roman" w:eastAsia="標楷體" w:hAnsi="Times New Roman" w:cs="Times New Roman"/>
                <w:szCs w:val="24"/>
              </w:rPr>
              <w:t>附件</w:t>
            </w:r>
            <w:r>
              <w:rPr>
                <w:rFonts w:ascii="Times New Roman" w:eastAsia="標楷體" w:hAnsi="Times New Roman" w:cs="Times New Roman" w:hint="eastAsia"/>
                <w:szCs w:val="24"/>
              </w:rPr>
              <w:t>五</w:t>
            </w:r>
            <w:r w:rsidR="00382FB9"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  <w:r w:rsidR="001D5538" w:rsidRPr="00382FB9">
              <w:rPr>
                <w:rFonts w:eastAsia="標楷體" w:hint="eastAsia"/>
                <w:szCs w:val="24"/>
              </w:rPr>
              <w:t>。</w:t>
            </w:r>
          </w:p>
        </w:tc>
      </w:tr>
      <w:tr w:rsidR="00A211B3" w:rsidRPr="00C26BB6" w14:paraId="2AA5521A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69F3FBBA" w14:textId="52C0EA0D" w:rsidR="00A211B3" w:rsidRPr="006736A2" w:rsidRDefault="00A211B3" w:rsidP="00A211B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500CF226" w14:textId="4DDFC63E" w:rsidR="00A211B3" w:rsidRDefault="00A211B3" w:rsidP="00A211B3">
            <w:pPr>
              <w:snapToGrid w:val="0"/>
              <w:jc w:val="center"/>
              <w:rPr>
                <w:rFonts w:ascii="標楷體" w:eastAsia="標楷體" w:hAnsi="標楷體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1BB28502" w14:textId="1613E7E9" w:rsidR="00A211B3" w:rsidRDefault="009A60E9" w:rsidP="00A211B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6</w:t>
            </w:r>
            <w:r w:rsidR="00A211B3" w:rsidRPr="00C26BB6">
              <w:rPr>
                <w:rFonts w:eastAsia="標楷體"/>
                <w:kern w:val="2"/>
                <w:sz w:val="24"/>
                <w:szCs w:val="24"/>
              </w:rPr>
              <w:t>、</w:t>
            </w:r>
            <w:r w:rsidR="00A211B3" w:rsidRPr="00382FB9">
              <w:rPr>
                <w:rFonts w:eastAsia="標楷體" w:hint="eastAsia"/>
                <w:kern w:val="2"/>
                <w:sz w:val="24"/>
                <w:szCs w:val="24"/>
              </w:rPr>
              <w:t>利益迴避聲明書</w:t>
            </w:r>
            <w:r w:rsidR="00A211B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A211B3"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六</w:t>
            </w:r>
            <w:r w:rsidR="00A211B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A211B3" w:rsidRPr="001D5538">
              <w:rPr>
                <w:rFonts w:eastAsia="標楷體" w:hint="eastAsia"/>
                <w:kern w:val="2"/>
                <w:sz w:val="24"/>
                <w:szCs w:val="24"/>
              </w:rPr>
              <w:t>：依照「經濟部</w:t>
            </w:r>
            <w:r w:rsidR="00440F09">
              <w:rPr>
                <w:rFonts w:eastAsia="標楷體" w:hint="eastAsia"/>
                <w:kern w:val="2"/>
                <w:sz w:val="24"/>
                <w:szCs w:val="24"/>
              </w:rPr>
              <w:t>產業發展署</w:t>
            </w:r>
            <w:r w:rsidR="00A211B3" w:rsidRPr="001D5538">
              <w:rPr>
                <w:rFonts w:eastAsia="標楷體" w:hint="eastAsia"/>
                <w:kern w:val="2"/>
                <w:sz w:val="24"/>
                <w:szCs w:val="24"/>
              </w:rPr>
              <w:t>辦理產業創新活動補助及輔導計畫之利益迴避暨保密原則」聲明事項原則。</w:t>
            </w:r>
          </w:p>
        </w:tc>
      </w:tr>
      <w:tr w:rsidR="00D82D83" w:rsidRPr="00C26BB6" w14:paraId="306557BF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0DCB22AF" w14:textId="53DA39CC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44FE59C8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6CC72F10" w14:textId="28160FC6" w:rsidR="00D82D83" w:rsidRPr="00382FB9" w:rsidRDefault="009A60E9" w:rsidP="00D82D8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7</w:t>
            </w:r>
            <w:r w:rsidR="00D82D83" w:rsidRPr="00C26BB6">
              <w:rPr>
                <w:rFonts w:eastAsia="標楷體"/>
                <w:kern w:val="2"/>
                <w:sz w:val="24"/>
                <w:szCs w:val="24"/>
              </w:rPr>
              <w:t>、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核准設立之相關文件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營業登記、公司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商業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執照、工廠登記證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影本或得以列印公開於目的事業主管機關網站</w:t>
            </w:r>
            <w:proofErr w:type="gramStart"/>
            <w:r w:rsidR="00D82D83" w:rsidRPr="008006DD">
              <w:rPr>
                <w:rFonts w:eastAsia="標楷體" w:hint="eastAsia"/>
                <w:kern w:val="2"/>
                <w:sz w:val="24"/>
                <w:szCs w:val="24"/>
                <w:vertAlign w:val="superscript"/>
              </w:rPr>
              <w:t>註</w:t>
            </w:r>
            <w:proofErr w:type="gramEnd"/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之資料代之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七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；擬參與技術輔導項目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三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之廠商，若為無自營工廠之品牌經營者，請提供代工廠工廠登記證。上述</w:t>
            </w:r>
            <w:proofErr w:type="gramStart"/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文件均需加</w:t>
            </w:r>
            <w:proofErr w:type="gramEnd"/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蓋公司章及負責人章。</w:t>
            </w:r>
          </w:p>
        </w:tc>
      </w:tr>
      <w:tr w:rsidR="00D82D83" w:rsidRPr="00C26BB6" w14:paraId="7DB37F54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3AE4199F" w14:textId="661C723F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5BB7BD6E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32EB088B" w14:textId="78B7E504" w:rsidR="00D82D83" w:rsidRPr="00C26BB6" w:rsidRDefault="009A60E9" w:rsidP="00D82D8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szCs w:val="24"/>
              </w:rPr>
            </w:pPr>
            <w:r w:rsidRPr="007D2DEB">
              <w:rPr>
                <w:rFonts w:eastAsia="標楷體" w:hint="eastAsia"/>
                <w:sz w:val="24"/>
                <w:szCs w:val="32"/>
              </w:rPr>
              <w:t>8</w:t>
            </w:r>
            <w:r w:rsidR="00D82D83" w:rsidRPr="00382FB9">
              <w:rPr>
                <w:rFonts w:eastAsia="標楷體"/>
                <w:kern w:val="2"/>
                <w:sz w:val="24"/>
                <w:szCs w:val="24"/>
              </w:rPr>
              <w:t>、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廠商信用證明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八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：票據交換機構於申請日之前半年內所出具之非拒絕往來戶及最近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3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年內無退票紀錄証明文件。</w:t>
            </w:r>
          </w:p>
        </w:tc>
      </w:tr>
      <w:tr w:rsidR="00D82D83" w:rsidRPr="00C26BB6" w14:paraId="54235E8C" w14:textId="77777777" w:rsidTr="00B909F7">
        <w:trPr>
          <w:trHeight w:val="555"/>
        </w:trPr>
        <w:tc>
          <w:tcPr>
            <w:tcW w:w="660" w:type="dxa"/>
            <w:vAlign w:val="center"/>
          </w:tcPr>
          <w:p w14:paraId="6A28BA9D" w14:textId="011B176E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 w:rsidRPr="006736A2"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666" w:type="dxa"/>
            <w:vAlign w:val="center"/>
          </w:tcPr>
          <w:p w14:paraId="378C180A" w14:textId="77777777" w:rsidR="00D82D83" w:rsidRPr="00C26BB6" w:rsidRDefault="00D82D83" w:rsidP="00D82D83">
            <w:pPr>
              <w:snapToGrid w:val="0"/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</w:p>
        </w:tc>
        <w:tc>
          <w:tcPr>
            <w:tcW w:w="7318" w:type="dxa"/>
            <w:vAlign w:val="center"/>
          </w:tcPr>
          <w:p w14:paraId="0292C886" w14:textId="7ED77027" w:rsidR="00D82D83" w:rsidRPr="00C26BB6" w:rsidRDefault="009A60E9" w:rsidP="00D82D83">
            <w:pPr>
              <w:pStyle w:val="a4"/>
              <w:snapToGrid w:val="0"/>
              <w:spacing w:line="240" w:lineRule="auto"/>
              <w:ind w:left="324" w:hangingChars="135" w:hanging="324"/>
              <w:jc w:val="both"/>
              <w:rPr>
                <w:rFonts w:eastAsia="標楷體"/>
                <w:kern w:val="2"/>
                <w:sz w:val="24"/>
                <w:szCs w:val="24"/>
              </w:rPr>
            </w:pPr>
            <w:r>
              <w:rPr>
                <w:rFonts w:eastAsia="標楷體" w:hint="eastAsia"/>
                <w:kern w:val="2"/>
                <w:sz w:val="24"/>
                <w:szCs w:val="24"/>
              </w:rPr>
              <w:t>9</w:t>
            </w:r>
            <w:r w:rsidR="00D82D83">
              <w:rPr>
                <w:rFonts w:eastAsia="標楷體" w:hint="eastAsia"/>
                <w:kern w:val="2"/>
                <w:sz w:val="24"/>
                <w:szCs w:val="24"/>
              </w:rPr>
              <w:t>、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廠商納稅證明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(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附件</w:t>
            </w:r>
            <w:r>
              <w:rPr>
                <w:rFonts w:eastAsia="標楷體" w:hint="eastAsia"/>
                <w:kern w:val="2"/>
                <w:sz w:val="24"/>
                <w:szCs w:val="24"/>
              </w:rPr>
              <w:t>九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)</w:t>
            </w:r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：其屬營業稅證明者，為營業稅繳款書收據聯或主管</w:t>
            </w:r>
            <w:proofErr w:type="gramStart"/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稽</w:t>
            </w:r>
            <w:proofErr w:type="gramEnd"/>
            <w:r w:rsidR="00D82D83" w:rsidRPr="00382FB9">
              <w:rPr>
                <w:rFonts w:eastAsia="標楷體" w:hint="eastAsia"/>
                <w:kern w:val="2"/>
                <w:sz w:val="24"/>
                <w:szCs w:val="24"/>
              </w:rPr>
              <w:t>徵機關核章之最近一期營業人銷售額與稅額申報書收執聯。廠商不及提出最近一期証明者，得以前一期之納稅証明代之。</w:t>
            </w:r>
          </w:p>
        </w:tc>
      </w:tr>
    </w:tbl>
    <w:p w14:paraId="326ED63A" w14:textId="5A616673" w:rsidR="00382FB9" w:rsidRDefault="00B909F7" w:rsidP="00382FB9">
      <w:pPr>
        <w:snapToGrid w:val="0"/>
        <w:ind w:left="504" w:hangingChars="210" w:hanging="504"/>
        <w:rPr>
          <w:rFonts w:ascii="Times New Roman" w:eastAsia="標楷體" w:hAnsi="Times New Roman" w:cs="Times New Roman"/>
          <w:szCs w:val="24"/>
        </w:rPr>
      </w:pPr>
      <w:proofErr w:type="gramStart"/>
      <w:r w:rsidRPr="00C26BB6">
        <w:rPr>
          <w:rFonts w:ascii="Times New Roman" w:eastAsia="標楷體" w:hAnsi="Times New Roman" w:cs="Times New Roman"/>
          <w:szCs w:val="24"/>
        </w:rPr>
        <w:t>註</w:t>
      </w:r>
      <w:proofErr w:type="gramEnd"/>
      <w:r w:rsidRPr="00C26BB6">
        <w:rPr>
          <w:rFonts w:ascii="Times New Roman" w:eastAsia="標楷體" w:hAnsi="Times New Roman" w:cs="Times New Roman"/>
          <w:szCs w:val="24"/>
        </w:rPr>
        <w:t>：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商業登記資料</w:t>
      </w:r>
      <w:r w:rsidR="008006DD">
        <w:rPr>
          <w:rFonts w:ascii="Times New Roman" w:eastAsia="標楷體" w:hAnsi="Times New Roman" w:cs="Times New Roman" w:hint="eastAsia"/>
          <w:szCs w:val="24"/>
        </w:rPr>
        <w:t>：請至經濟部商業</w:t>
      </w:r>
      <w:r w:rsidR="00440F09">
        <w:rPr>
          <w:rFonts w:ascii="Times New Roman" w:eastAsia="標楷體" w:hAnsi="Times New Roman" w:cs="Times New Roman" w:hint="eastAsia"/>
          <w:szCs w:val="24"/>
        </w:rPr>
        <w:t>發展署</w:t>
      </w:r>
      <w:r w:rsidR="008006DD">
        <w:rPr>
          <w:rFonts w:ascii="Times New Roman" w:eastAsia="標楷體" w:hAnsi="Times New Roman" w:cs="Times New Roman" w:hint="eastAsia"/>
          <w:szCs w:val="24"/>
        </w:rPr>
        <w:t>之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商工登記公示資料查詢服務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 xml:space="preserve"> (https://findbiz.nat.gov.tw/fts)</w:t>
      </w:r>
      <w:r w:rsidR="00382FB9" w:rsidRPr="00382FB9">
        <w:rPr>
          <w:rFonts w:ascii="Times New Roman" w:eastAsia="標楷體" w:hAnsi="Times New Roman" w:cs="Times New Roman" w:hint="eastAsia"/>
          <w:szCs w:val="24"/>
        </w:rPr>
        <w:t>下載</w:t>
      </w:r>
      <w:r w:rsidR="00382FB9">
        <w:rPr>
          <w:rFonts w:ascii="Times New Roman" w:eastAsia="標楷體" w:hAnsi="Times New Roman" w:cs="Times New Roman" w:hint="eastAsia"/>
          <w:szCs w:val="24"/>
        </w:rPr>
        <w:t>。</w:t>
      </w:r>
    </w:p>
    <w:p w14:paraId="331724AC" w14:textId="67A3082C" w:rsidR="0008579F" w:rsidRDefault="00456854" w:rsidP="0008579F">
      <w:pPr>
        <w:snapToGrid w:val="0"/>
        <w:spacing w:beforeLines="100" w:before="360" w:afterLines="100" w:after="360"/>
        <w:ind w:leftChars="1123" w:left="4080" w:hangingChars="577" w:hanging="138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4771990" wp14:editId="66A14148">
                <wp:simplePos x="0" y="0"/>
                <wp:positionH relativeFrom="column">
                  <wp:posOffset>4467225</wp:posOffset>
                </wp:positionH>
                <wp:positionV relativeFrom="paragraph">
                  <wp:posOffset>104140</wp:posOffset>
                </wp:positionV>
                <wp:extent cx="1009650" cy="790575"/>
                <wp:effectExtent l="0" t="0" r="19050" b="2857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9650" cy="790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665E58D" w14:textId="77777777" w:rsidR="0008579F" w:rsidRDefault="0008579F" w:rsidP="0008579F">
                            <w:pPr>
                              <w:jc w:val="center"/>
                            </w:pPr>
                          </w:p>
                          <w:p w14:paraId="5B390F23" w14:textId="0E23F943" w:rsidR="0008579F" w:rsidRPr="0008579F" w:rsidRDefault="0008579F" w:rsidP="0008579F">
                            <w:pPr>
                              <w:jc w:val="center"/>
                              <w:rPr>
                                <w:color w:val="D0CECE" w:themeColor="background2" w:themeShade="E6"/>
                              </w:rPr>
                            </w:pPr>
                            <w:r w:rsidRPr="0008579F">
                              <w:rPr>
                                <w:rFonts w:hint="eastAsia"/>
                                <w:color w:val="D0CECE" w:themeColor="background2" w:themeShade="E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771990" id="文字方塊 1" o:spid="_x0000_s1027" type="#_x0000_t202" style="position:absolute;left:0;text-align:left;margin-left:351.75pt;margin-top:8.2pt;width:79.5pt;height:62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" fillcolor="white [3201]" strokeweight=".5pt">
                <v:stroke dashstyle="dash"/>
                <v:textbox>
                  <w:txbxContent>
                    <w:p w14:paraId="0665E58D" w14:textId="77777777" w:rsidR="0008579F" w:rsidRDefault="0008579F" w:rsidP="0008579F">
                      <w:pPr>
                        <w:jc w:val="center"/>
                      </w:pPr>
                    </w:p>
                    <w:p w14:paraId="5B390F23" w14:textId="0E23F943" w:rsidR="0008579F" w:rsidRPr="0008579F" w:rsidRDefault="0008579F" w:rsidP="0008579F">
                      <w:pPr>
                        <w:jc w:val="center"/>
                        <w:rPr>
                          <w:color w:val="D0CECE" w:themeColor="background2" w:themeShade="E6"/>
                        </w:rPr>
                      </w:pPr>
                      <w:r w:rsidRPr="0008579F">
                        <w:rPr>
                          <w:rFonts w:hint="eastAsia"/>
                          <w:color w:val="D0CECE" w:themeColor="background2" w:themeShade="E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168AE4" wp14:editId="3E3BB8AB">
                <wp:simplePos x="0" y="0"/>
                <wp:positionH relativeFrom="column">
                  <wp:posOffset>3790950</wp:posOffset>
                </wp:positionH>
                <wp:positionV relativeFrom="paragraph">
                  <wp:posOffset>389890</wp:posOffset>
                </wp:positionV>
                <wp:extent cx="590550" cy="504825"/>
                <wp:effectExtent l="0" t="0" r="19050" b="28575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504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  <a:prstDash val="dash"/>
                        </a:ln>
                      </wps:spPr>
                      <wps:txbx>
                        <w:txbxContent>
                          <w:p w14:paraId="00D1D775" w14:textId="77777777" w:rsidR="0008579F" w:rsidRPr="0008579F" w:rsidRDefault="0008579F" w:rsidP="0008579F">
                            <w:pPr>
                              <w:spacing w:beforeLines="50" w:before="180"/>
                              <w:jc w:val="center"/>
                              <w:rPr>
                                <w:color w:val="D0CECE" w:themeColor="background2" w:themeShade="E6"/>
                              </w:rPr>
                            </w:pPr>
                            <w:r w:rsidRPr="0008579F">
                              <w:rPr>
                                <w:rFonts w:hint="eastAsia"/>
                                <w:color w:val="D0CECE" w:themeColor="background2" w:themeShade="E6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168AE4" id="文字方塊 2" o:spid="_x0000_s1028" type="#_x0000_t202" style="position:absolute;left:0;text-align:left;margin-left:298.5pt;margin-top:30.7pt;width:46.5pt;height:3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" fillcolor="white [3201]" strokeweight=".5pt">
                <v:stroke dashstyle="dash"/>
                <v:textbox>
                  <w:txbxContent>
                    <w:p w14:paraId="00D1D775" w14:textId="77777777" w:rsidR="0008579F" w:rsidRPr="0008579F" w:rsidRDefault="0008579F" w:rsidP="0008579F">
                      <w:pPr>
                        <w:spacing w:beforeLines="50" w:before="180"/>
                        <w:jc w:val="center"/>
                        <w:rPr>
                          <w:color w:val="D0CECE" w:themeColor="background2" w:themeShade="E6"/>
                        </w:rPr>
                      </w:pPr>
                      <w:r w:rsidRPr="0008579F">
                        <w:rPr>
                          <w:rFonts w:hint="eastAsia"/>
                          <w:color w:val="D0CECE" w:themeColor="background2" w:themeShade="E6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  <w:r w:rsidR="004E6022">
        <w:rPr>
          <w:rFonts w:ascii="Times New Roman" w:eastAsia="標楷體" w:hAnsi="Times New Roman" w:cs="Times New Roman" w:hint="eastAsia"/>
        </w:rPr>
        <w:t>申請廠商</w:t>
      </w:r>
      <w:r w:rsidR="007C3744" w:rsidRPr="00C26BB6">
        <w:rPr>
          <w:rFonts w:ascii="Times New Roman" w:eastAsia="標楷體" w:hAnsi="Times New Roman" w:cs="Times New Roman"/>
        </w:rPr>
        <w:t>：</w:t>
      </w:r>
    </w:p>
    <w:p w14:paraId="6A1CDFAF" w14:textId="3C460A3B" w:rsidR="007C3744" w:rsidRPr="00C26BB6" w:rsidRDefault="0008579F" w:rsidP="0008579F">
      <w:pPr>
        <w:snapToGrid w:val="0"/>
        <w:spacing w:beforeLines="100" w:before="360" w:afterLines="100" w:after="360"/>
        <w:ind w:leftChars="1123" w:left="4080" w:hangingChars="577" w:hanging="138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負責人：</w:t>
      </w:r>
    </w:p>
    <w:p w14:paraId="70DAD9BC" w14:textId="6AD7937F" w:rsidR="006D34A1" w:rsidRPr="00B909F7" w:rsidRDefault="007C3744" w:rsidP="004E6022">
      <w:pPr>
        <w:snapToGrid w:val="0"/>
        <w:spacing w:beforeLines="100" w:before="360" w:afterLines="100" w:after="360"/>
        <w:jc w:val="right"/>
      </w:pPr>
      <w:r w:rsidRPr="00C26BB6">
        <w:rPr>
          <w:rFonts w:ascii="Times New Roman" w:eastAsia="標楷體" w:hAnsi="Times New Roman" w:cs="Times New Roman"/>
        </w:rPr>
        <w:t>填報日期：</w:t>
      </w:r>
      <w:r>
        <w:rPr>
          <w:rFonts w:ascii="Times New Roman" w:eastAsia="標楷體" w:hAnsi="Times New Roman" w:cs="Times New Roman"/>
        </w:rPr>
        <w:t>11</w:t>
      </w:r>
      <w:r w:rsidR="00D15D2B">
        <w:rPr>
          <w:rFonts w:ascii="Times New Roman" w:eastAsia="標楷體" w:hAnsi="Times New Roman" w:cs="Times New Roman"/>
        </w:rPr>
        <w:t>3</w:t>
      </w:r>
      <w:r w:rsidRPr="00C26BB6">
        <w:rPr>
          <w:rFonts w:ascii="Times New Roman" w:eastAsia="標楷體" w:hAnsi="Times New Roman" w:cs="Times New Roman"/>
        </w:rPr>
        <w:t>年</w:t>
      </w:r>
      <w:r w:rsidRPr="00C26BB6">
        <w:rPr>
          <w:rFonts w:ascii="Times New Roman" w:eastAsia="標楷體" w:hAnsi="Times New Roman" w:cs="Times New Roman"/>
        </w:rPr>
        <w:t xml:space="preserve">   </w:t>
      </w:r>
      <w:r w:rsidRPr="00C26BB6">
        <w:rPr>
          <w:rFonts w:ascii="Times New Roman" w:eastAsia="標楷體" w:hAnsi="Times New Roman" w:cs="Times New Roman"/>
        </w:rPr>
        <w:t>月</w:t>
      </w:r>
      <w:r w:rsidRPr="00C26BB6">
        <w:rPr>
          <w:rFonts w:ascii="Times New Roman" w:eastAsia="標楷體" w:hAnsi="Times New Roman" w:cs="Times New Roman"/>
        </w:rPr>
        <w:t xml:space="preserve">   </w:t>
      </w:r>
      <w:r w:rsidRPr="00C26BB6">
        <w:rPr>
          <w:rFonts w:ascii="Times New Roman" w:eastAsia="標楷體" w:hAnsi="Times New Roman" w:cs="Times New Roman"/>
        </w:rPr>
        <w:t>日</w:t>
      </w:r>
    </w:p>
    <w:sectPr w:rsidR="006D34A1" w:rsidRPr="00B909F7" w:rsidSect="003E6FD4">
      <w:pgSz w:w="11906" w:h="16838"/>
      <w:pgMar w:top="1134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F9114" w14:textId="77777777" w:rsidR="0023114E" w:rsidRDefault="0023114E" w:rsidP="00382FB9">
      <w:r>
        <w:separator/>
      </w:r>
    </w:p>
  </w:endnote>
  <w:endnote w:type="continuationSeparator" w:id="0">
    <w:p w14:paraId="4B10A26E" w14:textId="77777777" w:rsidR="0023114E" w:rsidRDefault="0023114E" w:rsidP="00382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A27D5" w14:textId="77777777" w:rsidR="0023114E" w:rsidRDefault="0023114E" w:rsidP="00382FB9">
      <w:r>
        <w:separator/>
      </w:r>
    </w:p>
  </w:footnote>
  <w:footnote w:type="continuationSeparator" w:id="0">
    <w:p w14:paraId="042D4C0B" w14:textId="77777777" w:rsidR="0023114E" w:rsidRDefault="0023114E" w:rsidP="00382F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F7"/>
    <w:rsid w:val="00072A8B"/>
    <w:rsid w:val="0008579F"/>
    <w:rsid w:val="001D5538"/>
    <w:rsid w:val="0023114E"/>
    <w:rsid w:val="00323D9C"/>
    <w:rsid w:val="00382FB9"/>
    <w:rsid w:val="003E6FD4"/>
    <w:rsid w:val="00440F09"/>
    <w:rsid w:val="00456854"/>
    <w:rsid w:val="004E6022"/>
    <w:rsid w:val="006D34A1"/>
    <w:rsid w:val="006E27C4"/>
    <w:rsid w:val="007A1EBC"/>
    <w:rsid w:val="007C3744"/>
    <w:rsid w:val="007D2DEB"/>
    <w:rsid w:val="008006DD"/>
    <w:rsid w:val="008B7F3C"/>
    <w:rsid w:val="009A60E9"/>
    <w:rsid w:val="00A211B3"/>
    <w:rsid w:val="00A408A8"/>
    <w:rsid w:val="00A865C0"/>
    <w:rsid w:val="00B06763"/>
    <w:rsid w:val="00B2147A"/>
    <w:rsid w:val="00B3186B"/>
    <w:rsid w:val="00B909F7"/>
    <w:rsid w:val="00BB4670"/>
    <w:rsid w:val="00C068D3"/>
    <w:rsid w:val="00D15D2B"/>
    <w:rsid w:val="00D82D83"/>
    <w:rsid w:val="00E41A4C"/>
    <w:rsid w:val="00E552AF"/>
    <w:rsid w:val="00F42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110F8F"/>
  <w15:chartTrackingRefBased/>
  <w15:docId w15:val="{804B42E0-1144-4065-B13A-0AFAD4413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09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09F7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B909F7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4">
    <w:name w:val="annotation text"/>
    <w:basedOn w:val="a"/>
    <w:link w:val="a5"/>
    <w:semiHidden/>
    <w:rsid w:val="00B909F7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5">
    <w:name w:val="註解文字 字元"/>
    <w:basedOn w:val="a0"/>
    <w:link w:val="a4"/>
    <w:semiHidden/>
    <w:rsid w:val="00B909F7"/>
    <w:rPr>
      <w:rFonts w:ascii="Times New Roman" w:eastAsia="新細明體" w:hAnsi="Times New Roman" w:cs="Times New Roman"/>
      <w:kern w:val="0"/>
      <w:sz w:val="20"/>
      <w:szCs w:val="20"/>
    </w:rPr>
  </w:style>
  <w:style w:type="table" w:styleId="a6">
    <w:name w:val="Table Grid"/>
    <w:basedOn w:val="a1"/>
    <w:uiPriority w:val="39"/>
    <w:rsid w:val="00B90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semiHidden/>
    <w:unhideWhenUsed/>
    <w:rsid w:val="00B909F7"/>
    <w:pPr>
      <w:widowControl w:val="0"/>
      <w:spacing w:after="120"/>
    </w:pPr>
  </w:style>
  <w:style w:type="character" w:customStyle="1" w:styleId="a8">
    <w:name w:val="本文 字元"/>
    <w:basedOn w:val="a0"/>
    <w:link w:val="a7"/>
    <w:uiPriority w:val="99"/>
    <w:semiHidden/>
    <w:rsid w:val="00B909F7"/>
  </w:style>
  <w:style w:type="paragraph" w:customStyle="1" w:styleId="a9">
    <w:name w:val="目錄文"/>
    <w:basedOn w:val="a"/>
    <w:rsid w:val="00B909F7"/>
    <w:pPr>
      <w:widowControl w:val="0"/>
      <w:adjustRightInd w:val="0"/>
      <w:spacing w:line="480" w:lineRule="auto"/>
      <w:jc w:val="both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sb200sa200sl480slmult0no">
    <w:name w:val="sb200sa200sl480slmult0no"/>
    <w:rsid w:val="00B909F7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character" w:styleId="aa">
    <w:name w:val="Unresolved Mention"/>
    <w:basedOn w:val="a0"/>
    <w:uiPriority w:val="99"/>
    <w:semiHidden/>
    <w:unhideWhenUsed/>
    <w:rsid w:val="00B909F7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38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382FB9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382FB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382FB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林美楓</dc:creator>
  <cp:keywords/>
  <dc:description/>
  <cp:lastModifiedBy>林美楓</cp:lastModifiedBy>
  <cp:revision>21</cp:revision>
  <dcterms:created xsi:type="dcterms:W3CDTF">2023-01-18T08:03:00Z</dcterms:created>
  <dcterms:modified xsi:type="dcterms:W3CDTF">2024-05-27T06:10:00Z</dcterms:modified>
</cp:coreProperties>
</file>