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BAA26" w14:textId="77777777" w:rsidR="008F7C61" w:rsidRPr="004E6022" w:rsidRDefault="008F7C61" w:rsidP="008F7C61">
      <w:pPr>
        <w:pStyle w:val="ae"/>
        <w:snapToGrid w:val="0"/>
        <w:jc w:val="center"/>
        <w:rPr>
          <w:rFonts w:ascii="Times New Roman" w:eastAsia="標楷體" w:hAnsi="Times New Roman" w:cs="Times New Roman"/>
          <w:sz w:val="36"/>
          <w:u w:val="single"/>
        </w:rPr>
      </w:pPr>
      <w:bookmarkStart w:id="0" w:name="_Hlk159417449"/>
      <w:r w:rsidRPr="004E6022">
        <w:rPr>
          <w:rFonts w:ascii="Times New Roman" w:eastAsia="標楷體" w:hAnsi="Times New Roman" w:cs="Times New Roman" w:hint="eastAsia"/>
          <w:sz w:val="36"/>
          <w:u w:val="single"/>
        </w:rPr>
        <w:t>經濟部</w:t>
      </w:r>
      <w:r>
        <w:rPr>
          <w:rFonts w:ascii="Times New Roman" w:eastAsia="標楷體" w:hAnsi="Times New Roman" w:cs="Times New Roman" w:hint="eastAsia"/>
          <w:sz w:val="36"/>
          <w:u w:val="single"/>
        </w:rPr>
        <w:t>產業發展署</w:t>
      </w:r>
      <w:proofErr w:type="gramStart"/>
      <w:r w:rsidRPr="004E6022">
        <w:rPr>
          <w:rFonts w:ascii="Times New Roman" w:eastAsia="標楷體" w:hAnsi="Times New Roman" w:cs="Times New Roman" w:hint="eastAsia"/>
          <w:sz w:val="36"/>
          <w:u w:val="single"/>
        </w:rPr>
        <w:t>11</w:t>
      </w:r>
      <w:r>
        <w:rPr>
          <w:rFonts w:ascii="Times New Roman" w:eastAsia="標楷體" w:hAnsi="Times New Roman" w:cs="Times New Roman" w:hint="eastAsia"/>
          <w:sz w:val="36"/>
          <w:u w:val="single"/>
        </w:rPr>
        <w:t>5</w:t>
      </w:r>
      <w:proofErr w:type="gramEnd"/>
      <w:r w:rsidRPr="004E6022">
        <w:rPr>
          <w:rFonts w:ascii="Times New Roman" w:eastAsia="標楷體" w:hAnsi="Times New Roman" w:cs="Times New Roman" w:hint="eastAsia"/>
          <w:sz w:val="36"/>
          <w:u w:val="single"/>
        </w:rPr>
        <w:t>年</w:t>
      </w:r>
      <w:r>
        <w:rPr>
          <w:rFonts w:ascii="Times New Roman" w:eastAsia="標楷體" w:hAnsi="Times New Roman" w:cs="Times New Roman" w:hint="eastAsia"/>
          <w:sz w:val="36"/>
          <w:u w:val="single"/>
        </w:rPr>
        <w:t>度專案計畫</w:t>
      </w:r>
    </w:p>
    <w:bookmarkEnd w:id="0"/>
    <w:p w14:paraId="0DFB68D9" w14:textId="77777777" w:rsidR="008F7C61" w:rsidRPr="00C26BB6" w:rsidRDefault="008F7C61" w:rsidP="008F7C61">
      <w:pPr>
        <w:pStyle w:val="ae"/>
        <w:snapToGrid w:val="0"/>
        <w:spacing w:afterLines="50" w:after="180"/>
        <w:jc w:val="center"/>
        <w:rPr>
          <w:rFonts w:ascii="Times New Roman" w:eastAsia="標楷體" w:hAnsi="Times New Roman" w:cs="Times New Roman"/>
          <w:sz w:val="36"/>
          <w:u w:val="single"/>
        </w:rPr>
      </w:pPr>
      <w:r w:rsidRPr="004E6022">
        <w:rPr>
          <w:rFonts w:ascii="Times New Roman" w:eastAsia="標楷體" w:hAnsi="Times New Roman" w:cs="Times New Roman" w:hint="eastAsia"/>
          <w:sz w:val="36"/>
          <w:u w:val="single"/>
        </w:rPr>
        <w:t>「</w:t>
      </w:r>
      <w:bookmarkStart w:id="1" w:name="_Hlk159417459"/>
      <w:r w:rsidRPr="00C068D3">
        <w:rPr>
          <w:rFonts w:ascii="Times New Roman" w:eastAsia="標楷體" w:hAnsi="Times New Roman" w:cs="Times New Roman" w:hint="eastAsia"/>
          <w:sz w:val="36"/>
          <w:u w:val="single"/>
        </w:rPr>
        <w:t>特色產業</w:t>
      </w:r>
      <w:r>
        <w:rPr>
          <w:rFonts w:ascii="Times New Roman" w:eastAsia="標楷體" w:hAnsi="Times New Roman" w:cs="Times New Roman" w:hint="eastAsia"/>
          <w:sz w:val="36"/>
          <w:u w:val="single"/>
        </w:rPr>
        <w:t>創新與</w:t>
      </w:r>
      <w:r w:rsidRPr="00C068D3">
        <w:rPr>
          <w:rFonts w:ascii="Times New Roman" w:eastAsia="標楷體" w:hAnsi="Times New Roman" w:cs="Times New Roman" w:hint="eastAsia"/>
          <w:sz w:val="36"/>
          <w:u w:val="single"/>
        </w:rPr>
        <w:t>加值推廣計畫</w:t>
      </w:r>
      <w:bookmarkEnd w:id="1"/>
      <w:r w:rsidRPr="004E6022">
        <w:rPr>
          <w:rFonts w:ascii="Times New Roman" w:eastAsia="標楷體" w:hAnsi="Times New Roman" w:cs="Times New Roman" w:hint="eastAsia"/>
          <w:sz w:val="36"/>
          <w:u w:val="single"/>
        </w:rPr>
        <w:t>」技術輔導</w:t>
      </w:r>
      <w:r>
        <w:rPr>
          <w:rFonts w:ascii="Times New Roman" w:eastAsia="標楷體" w:hAnsi="Times New Roman" w:cs="Times New Roman" w:hint="eastAsia"/>
          <w:sz w:val="36"/>
          <w:u w:val="single"/>
        </w:rPr>
        <w:t>遴選案</w:t>
      </w:r>
    </w:p>
    <w:p w14:paraId="37D29B06" w14:textId="3277F86F" w:rsidR="008F7C61" w:rsidRDefault="004A6712" w:rsidP="008F7C61">
      <w:pPr>
        <w:jc w:val="center"/>
        <w:rPr>
          <w:rFonts w:eastAsia="標楷體"/>
          <w:kern w:val="2"/>
          <w:sz w:val="36"/>
          <w:szCs w:val="22"/>
          <w:u w:val="single"/>
        </w:rPr>
      </w:pPr>
      <w:r w:rsidRPr="004A6712">
        <w:rPr>
          <w:rFonts w:eastAsia="標楷體"/>
          <w:kern w:val="2"/>
          <w:sz w:val="36"/>
          <w:szCs w:val="22"/>
          <w:u w:val="single"/>
        </w:rPr>
        <w:t>廠商</w:t>
      </w:r>
      <w:r w:rsidR="009761E0">
        <w:rPr>
          <w:rFonts w:eastAsia="標楷體" w:hint="eastAsia"/>
          <w:kern w:val="2"/>
          <w:sz w:val="36"/>
          <w:szCs w:val="22"/>
          <w:u w:val="single"/>
        </w:rPr>
        <w:t>納稅</w:t>
      </w:r>
      <w:r w:rsidRPr="004A6712">
        <w:rPr>
          <w:rFonts w:eastAsia="標楷體"/>
          <w:kern w:val="2"/>
          <w:sz w:val="36"/>
          <w:szCs w:val="22"/>
          <w:u w:val="single"/>
        </w:rPr>
        <w:t>證明</w:t>
      </w:r>
    </w:p>
    <w:p w14:paraId="70A1959D" w14:textId="77777777" w:rsidR="008F7C61" w:rsidRDefault="008F7C61" w:rsidP="008F7C61">
      <w:pPr>
        <w:rPr>
          <w:rFonts w:eastAsia="標楷體"/>
          <w:kern w:val="2"/>
          <w:sz w:val="36"/>
          <w:szCs w:val="22"/>
          <w:u w:val="single"/>
        </w:rPr>
      </w:pPr>
    </w:p>
    <w:p w14:paraId="26B213E7" w14:textId="5EF59F24" w:rsidR="008F7C61" w:rsidRPr="004A6712" w:rsidRDefault="004A6712" w:rsidP="008F7C61">
      <w:pPr>
        <w:rPr>
          <w:rFonts w:eastAsia="標楷體"/>
          <w:b/>
          <w:bCs/>
          <w:kern w:val="2"/>
          <w:szCs w:val="24"/>
        </w:rPr>
      </w:pPr>
      <w:r w:rsidRPr="004A6712">
        <w:rPr>
          <w:rFonts w:eastAsia="標楷體" w:hint="eastAsia"/>
          <w:b/>
          <w:bCs/>
          <w:kern w:val="2"/>
          <w:szCs w:val="24"/>
        </w:rPr>
        <w:t>廠商</w:t>
      </w:r>
      <w:r w:rsidR="009761E0">
        <w:rPr>
          <w:rFonts w:eastAsia="標楷體" w:hint="eastAsia"/>
          <w:b/>
          <w:bCs/>
          <w:kern w:val="2"/>
          <w:szCs w:val="24"/>
        </w:rPr>
        <w:t>納稅</w:t>
      </w:r>
      <w:r w:rsidRPr="004A6712">
        <w:rPr>
          <w:rFonts w:eastAsia="標楷體" w:hint="eastAsia"/>
          <w:b/>
          <w:bCs/>
          <w:kern w:val="2"/>
          <w:szCs w:val="24"/>
        </w:rPr>
        <w:t>(</w:t>
      </w:r>
      <w:r w:rsidRPr="004A6712">
        <w:rPr>
          <w:rFonts w:eastAsia="標楷體" w:hint="eastAsia"/>
          <w:b/>
          <w:bCs/>
          <w:kern w:val="2"/>
          <w:szCs w:val="24"/>
        </w:rPr>
        <w:t>附件</w:t>
      </w:r>
      <w:r w:rsidR="009761E0">
        <w:rPr>
          <w:rFonts w:eastAsia="標楷體" w:hint="eastAsia"/>
          <w:b/>
          <w:bCs/>
          <w:kern w:val="2"/>
          <w:szCs w:val="24"/>
        </w:rPr>
        <w:t>七</w:t>
      </w:r>
      <w:r w:rsidR="009761E0">
        <w:rPr>
          <w:rFonts w:eastAsia="標楷體" w:hint="eastAsia"/>
          <w:b/>
          <w:bCs/>
          <w:kern w:val="2"/>
          <w:szCs w:val="24"/>
        </w:rPr>
        <w:t>)</w:t>
      </w:r>
      <w:r w:rsidR="008F7C61" w:rsidRPr="004A6712">
        <w:rPr>
          <w:rFonts w:eastAsia="標楷體" w:hint="eastAsia"/>
          <w:b/>
          <w:bCs/>
          <w:kern w:val="2"/>
          <w:szCs w:val="24"/>
        </w:rPr>
        <w:t>另行檢</w:t>
      </w:r>
      <w:proofErr w:type="gramStart"/>
      <w:r w:rsidR="008F7C61" w:rsidRPr="004A6712">
        <w:rPr>
          <w:rFonts w:eastAsia="標楷體" w:hint="eastAsia"/>
          <w:b/>
          <w:bCs/>
          <w:kern w:val="2"/>
          <w:szCs w:val="24"/>
        </w:rPr>
        <w:t>附</w:t>
      </w:r>
      <w:proofErr w:type="gramEnd"/>
      <w:r w:rsidR="008F7C61" w:rsidRPr="004A6712">
        <w:rPr>
          <w:rFonts w:eastAsia="標楷體" w:hint="eastAsia"/>
          <w:b/>
          <w:bCs/>
          <w:kern w:val="2"/>
          <w:szCs w:val="24"/>
        </w:rPr>
        <w:t>：</w:t>
      </w:r>
    </w:p>
    <w:p w14:paraId="6A90D214" w14:textId="08E909C9" w:rsidR="00F43330" w:rsidRPr="008F7C61" w:rsidRDefault="009761E0" w:rsidP="009761E0">
      <w:r w:rsidRPr="00382FB9">
        <w:rPr>
          <w:rFonts w:eastAsia="標楷體" w:hint="eastAsia"/>
          <w:kern w:val="2"/>
          <w:szCs w:val="24"/>
        </w:rPr>
        <w:t>其屬營業稅證明者，為營業稅繳款書收據聯或主管</w:t>
      </w:r>
      <w:proofErr w:type="gramStart"/>
      <w:r w:rsidRPr="00382FB9">
        <w:rPr>
          <w:rFonts w:eastAsia="標楷體" w:hint="eastAsia"/>
          <w:kern w:val="2"/>
          <w:szCs w:val="24"/>
        </w:rPr>
        <w:t>稽</w:t>
      </w:r>
      <w:proofErr w:type="gramEnd"/>
      <w:r w:rsidRPr="00382FB9">
        <w:rPr>
          <w:rFonts w:eastAsia="標楷體" w:hint="eastAsia"/>
          <w:kern w:val="2"/>
          <w:szCs w:val="24"/>
        </w:rPr>
        <w:t>徵機關核章之最近一期營業人銷售額與稅額申報書收執聯。廠商不及提出最近一期証明者，得以前一期之納稅証明代之。</w:t>
      </w:r>
    </w:p>
    <w:sectPr w:rsidR="00F43330" w:rsidRPr="008F7C6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3701D" w14:textId="77777777" w:rsidR="009D46CD" w:rsidRDefault="009D46CD" w:rsidP="004A6712">
      <w:pPr>
        <w:spacing w:line="240" w:lineRule="auto"/>
      </w:pPr>
      <w:r>
        <w:separator/>
      </w:r>
    </w:p>
  </w:endnote>
  <w:endnote w:type="continuationSeparator" w:id="0">
    <w:p w14:paraId="0DBAEF32" w14:textId="77777777" w:rsidR="009D46CD" w:rsidRDefault="009D46CD" w:rsidP="004A67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4D810" w14:textId="77777777" w:rsidR="009D46CD" w:rsidRDefault="009D46CD" w:rsidP="004A6712">
      <w:pPr>
        <w:spacing w:line="240" w:lineRule="auto"/>
      </w:pPr>
      <w:r>
        <w:separator/>
      </w:r>
    </w:p>
  </w:footnote>
  <w:footnote w:type="continuationSeparator" w:id="0">
    <w:p w14:paraId="6E78A53E" w14:textId="77777777" w:rsidR="009D46CD" w:rsidRDefault="009D46CD" w:rsidP="004A671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C61"/>
    <w:rsid w:val="002E2FA4"/>
    <w:rsid w:val="004A6712"/>
    <w:rsid w:val="005C5D14"/>
    <w:rsid w:val="005F79D4"/>
    <w:rsid w:val="00714DF6"/>
    <w:rsid w:val="008F7C61"/>
    <w:rsid w:val="009761E0"/>
    <w:rsid w:val="009D46CD"/>
    <w:rsid w:val="00AA319F"/>
    <w:rsid w:val="00CE2B5E"/>
    <w:rsid w:val="00D91F1D"/>
    <w:rsid w:val="00E17D86"/>
    <w:rsid w:val="00F4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0ADC46"/>
  <w15:chartTrackingRefBased/>
  <w15:docId w15:val="{E2784ACC-2943-4B7F-93DC-5D673C1DD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7C61"/>
    <w:pPr>
      <w:widowControl w:val="0"/>
      <w:adjustRightInd w:val="0"/>
      <w:spacing w:after="0" w:line="360" w:lineRule="exact"/>
      <w:textAlignment w:val="baseline"/>
    </w:pPr>
    <w:rPr>
      <w:rFonts w:ascii="Times New Roman" w:eastAsia="細明體" w:hAnsi="Times New Roman" w:cs="Times New Roman"/>
      <w:kern w:val="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F7C61"/>
    <w:pPr>
      <w:keepNext/>
      <w:keepLines/>
      <w:adjustRightInd/>
      <w:spacing w:before="48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7C61"/>
    <w:pPr>
      <w:keepNext/>
      <w:keepLines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7C61"/>
    <w:pPr>
      <w:keepNext/>
      <w:keepLines/>
      <w:adjustRightInd/>
      <w:spacing w:before="160" w:after="4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7C61"/>
    <w:pPr>
      <w:keepNext/>
      <w:keepLines/>
      <w:adjustRightInd/>
      <w:spacing w:before="160" w:after="40" w:line="278" w:lineRule="auto"/>
      <w:textAlignment w:val="auto"/>
      <w:outlineLvl w:val="3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7C61"/>
    <w:pPr>
      <w:keepNext/>
      <w:keepLines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7C61"/>
    <w:pPr>
      <w:keepNext/>
      <w:keepLines/>
      <w:adjustRightInd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7C61"/>
    <w:pPr>
      <w:keepNext/>
      <w:keepLines/>
      <w:adjustRightInd/>
      <w:spacing w:before="40" w:line="278" w:lineRule="auto"/>
      <w:ind w:leftChars="100" w:left="10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7C61"/>
    <w:pPr>
      <w:keepNext/>
      <w:keepLines/>
      <w:adjustRightInd/>
      <w:spacing w:before="40" w:line="278" w:lineRule="auto"/>
      <w:ind w:leftChars="200" w:left="200"/>
      <w:textAlignment w:val="auto"/>
      <w:outlineLvl w:val="7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7C61"/>
    <w:pPr>
      <w:keepNext/>
      <w:keepLines/>
      <w:adjustRightInd/>
      <w:spacing w:before="40" w:line="278" w:lineRule="auto"/>
      <w:ind w:leftChars="300" w:left="30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F7C6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8F7C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8F7C61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8F7C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8F7C61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8F7C6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8F7C6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8F7C6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8F7C6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7C61"/>
    <w:pPr>
      <w:adjustRightInd/>
      <w:spacing w:after="80" w:line="240" w:lineRule="auto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8F7C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7C61"/>
    <w:pPr>
      <w:numPr>
        <w:ilvl w:val="1"/>
      </w:numPr>
      <w:adjustRightInd/>
      <w:spacing w:after="160" w:line="278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8F7C6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F7C61"/>
    <w:pPr>
      <w:adjustRightInd/>
      <w:spacing w:before="160" w:after="160" w:line="278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8F7C6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F7C61"/>
    <w:pPr>
      <w:adjustRightInd/>
      <w:spacing w:after="160" w:line="278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8F7C6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F7C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8F7C6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F7C61"/>
    <w:rPr>
      <w:b/>
      <w:bCs/>
      <w:smallCaps/>
      <w:color w:val="0F4761" w:themeColor="accent1" w:themeShade="BF"/>
      <w:spacing w:val="5"/>
    </w:rPr>
  </w:style>
  <w:style w:type="paragraph" w:customStyle="1" w:styleId="1-">
    <w:name w:val="1-"/>
    <w:basedOn w:val="a"/>
    <w:rsid w:val="008F7C61"/>
    <w:pPr>
      <w:snapToGrid w:val="0"/>
      <w:spacing w:line="240" w:lineRule="auto"/>
      <w:ind w:leftChars="226" w:left="1102" w:hangingChars="200" w:hanging="560"/>
      <w:jc w:val="both"/>
      <w:textAlignment w:val="auto"/>
    </w:pPr>
    <w:rPr>
      <w:rFonts w:ascii="標楷體" w:eastAsia="標楷體" w:hAnsi="標楷體"/>
      <w:color w:val="000000"/>
      <w:kern w:val="2"/>
      <w:sz w:val="28"/>
      <w:szCs w:val="30"/>
    </w:rPr>
  </w:style>
  <w:style w:type="paragraph" w:styleId="ae">
    <w:name w:val="Body Text"/>
    <w:basedOn w:val="a"/>
    <w:link w:val="af"/>
    <w:uiPriority w:val="99"/>
    <w:semiHidden/>
    <w:unhideWhenUsed/>
    <w:rsid w:val="008F7C61"/>
    <w:pPr>
      <w:adjustRightInd/>
      <w:spacing w:after="120" w:line="240" w:lineRule="auto"/>
      <w:textAlignment w:val="auto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f">
    <w:name w:val="本文 字元"/>
    <w:basedOn w:val="a0"/>
    <w:link w:val="ae"/>
    <w:uiPriority w:val="99"/>
    <w:semiHidden/>
    <w:rsid w:val="008F7C61"/>
    <w:rPr>
      <w:szCs w:val="22"/>
      <w14:ligatures w14:val="none"/>
    </w:rPr>
  </w:style>
  <w:style w:type="paragraph" w:styleId="af0">
    <w:name w:val="header"/>
    <w:basedOn w:val="a"/>
    <w:link w:val="af1"/>
    <w:uiPriority w:val="99"/>
    <w:unhideWhenUsed/>
    <w:rsid w:val="004A671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1">
    <w:name w:val="頁首 字元"/>
    <w:basedOn w:val="a0"/>
    <w:link w:val="af0"/>
    <w:uiPriority w:val="99"/>
    <w:rsid w:val="004A6712"/>
    <w:rPr>
      <w:rFonts w:ascii="Times New Roman" w:eastAsia="細明體" w:hAnsi="Times New Roman" w:cs="Times New Roman"/>
      <w:kern w:val="0"/>
      <w:sz w:val="20"/>
      <w:szCs w:val="20"/>
      <w14:ligatures w14:val="none"/>
    </w:rPr>
  </w:style>
  <w:style w:type="paragraph" w:styleId="af2">
    <w:name w:val="footer"/>
    <w:basedOn w:val="a"/>
    <w:link w:val="af3"/>
    <w:uiPriority w:val="99"/>
    <w:unhideWhenUsed/>
    <w:rsid w:val="004A671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3">
    <w:name w:val="頁尾 字元"/>
    <w:basedOn w:val="a0"/>
    <w:link w:val="af2"/>
    <w:uiPriority w:val="99"/>
    <w:rsid w:val="004A6712"/>
    <w:rPr>
      <w:rFonts w:ascii="Times New Roman" w:eastAsia="細明體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72</Characters>
  <Application>Microsoft Office Word</Application>
  <DocSecurity>0</DocSecurity>
  <Lines>5</Lines>
  <Paragraphs>6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石資中心-林美楓</dc:creator>
  <cp:keywords/>
  <dc:description/>
  <cp:lastModifiedBy>石資中心-林美楓</cp:lastModifiedBy>
  <cp:revision>3</cp:revision>
  <dcterms:created xsi:type="dcterms:W3CDTF">2026-01-15T06:45:00Z</dcterms:created>
  <dcterms:modified xsi:type="dcterms:W3CDTF">2026-01-15T06:45:00Z</dcterms:modified>
</cp:coreProperties>
</file>